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1"/>
      <w:bookmarkEnd w:id="0"/>
      <w:r w:rsidRPr="009B4C32">
        <w:rPr>
          <w:bCs/>
          <w:sz w:val="28"/>
          <w:szCs w:val="28"/>
        </w:rPr>
        <w:t>ПРАВИТЕЛЬСТВО РОССИЙСКОЙ ФЕДЕРАЦИИ</w:t>
      </w: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32">
        <w:rPr>
          <w:bCs/>
          <w:sz w:val="28"/>
          <w:szCs w:val="28"/>
        </w:rPr>
        <w:t>ПОСТАНОВЛЕНИЕ</w:t>
      </w: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32">
        <w:rPr>
          <w:bCs/>
          <w:sz w:val="28"/>
          <w:szCs w:val="28"/>
        </w:rPr>
        <w:t>от «___» __________ 201</w:t>
      </w:r>
      <w:r w:rsidR="00FD4BC9">
        <w:rPr>
          <w:bCs/>
          <w:sz w:val="28"/>
          <w:szCs w:val="28"/>
        </w:rPr>
        <w:t>7</w:t>
      </w:r>
      <w:r w:rsidR="00094FA0">
        <w:rPr>
          <w:bCs/>
          <w:sz w:val="28"/>
          <w:szCs w:val="28"/>
        </w:rPr>
        <w:t xml:space="preserve"> </w:t>
      </w:r>
      <w:r w:rsidRPr="009B4C32">
        <w:rPr>
          <w:bCs/>
          <w:sz w:val="28"/>
          <w:szCs w:val="28"/>
        </w:rPr>
        <w:t>г.                                                    № _________</w:t>
      </w: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D6D60" w:rsidRPr="009B4C32" w:rsidRDefault="00B729B7" w:rsidP="00AD6D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AD6D60" w:rsidRPr="009B4C32">
        <w:rPr>
          <w:b/>
          <w:sz w:val="28"/>
          <w:szCs w:val="28"/>
        </w:rPr>
        <w:t xml:space="preserve"> </w:t>
      </w:r>
    </w:p>
    <w:p w:rsidR="00B729B7" w:rsidRDefault="00675B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729B7" w:rsidRPr="00B729B7">
        <w:rPr>
          <w:b/>
          <w:sz w:val="28"/>
          <w:szCs w:val="28"/>
        </w:rPr>
        <w:t>орядка вывоза из Российской Федерации биологического материала, полученного при проведении клинического исследования биомедицинского клеточного продукта, для его</w:t>
      </w:r>
      <w:r w:rsidR="00B729B7">
        <w:rPr>
          <w:b/>
          <w:sz w:val="28"/>
          <w:szCs w:val="28"/>
        </w:rPr>
        <w:t xml:space="preserve"> </w:t>
      </w:r>
      <w:r w:rsidR="00B729B7" w:rsidRPr="00B729B7">
        <w:rPr>
          <w:b/>
          <w:sz w:val="28"/>
          <w:szCs w:val="28"/>
        </w:rPr>
        <w:t xml:space="preserve">изучения </w:t>
      </w:r>
    </w:p>
    <w:p w:rsidR="004517BB" w:rsidRDefault="00B729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9B7">
        <w:rPr>
          <w:b/>
          <w:sz w:val="28"/>
          <w:szCs w:val="28"/>
        </w:rPr>
        <w:t>в целях данного клинического исследования</w:t>
      </w:r>
    </w:p>
    <w:p w:rsidR="00B729B7" w:rsidRPr="009B4C32" w:rsidRDefault="00B729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17BB" w:rsidRPr="009B4C32" w:rsidRDefault="004517BB" w:rsidP="004C6C8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4C32">
        <w:rPr>
          <w:sz w:val="28"/>
          <w:szCs w:val="28"/>
        </w:rPr>
        <w:t xml:space="preserve">В соответствии </w:t>
      </w:r>
      <w:r w:rsidR="001A14C0" w:rsidRPr="009B4C32">
        <w:rPr>
          <w:sz w:val="28"/>
          <w:szCs w:val="28"/>
        </w:rPr>
        <w:t xml:space="preserve">со статьей </w:t>
      </w:r>
      <w:r w:rsidR="009B4C32" w:rsidRPr="009B4C32">
        <w:rPr>
          <w:sz w:val="28"/>
          <w:szCs w:val="28"/>
        </w:rPr>
        <w:t>2</w:t>
      </w:r>
      <w:r w:rsidR="00B729B7">
        <w:rPr>
          <w:sz w:val="28"/>
          <w:szCs w:val="28"/>
        </w:rPr>
        <w:t>9</w:t>
      </w:r>
      <w:r w:rsidR="001A14C0" w:rsidRPr="009B4C32">
        <w:rPr>
          <w:sz w:val="28"/>
          <w:szCs w:val="28"/>
        </w:rPr>
        <w:t xml:space="preserve"> </w:t>
      </w:r>
      <w:r w:rsidR="009B4C32" w:rsidRPr="009B4C32">
        <w:rPr>
          <w:sz w:val="28"/>
          <w:szCs w:val="28"/>
        </w:rPr>
        <w:t xml:space="preserve">Федерального закона от 23 июня 2016 г. </w:t>
      </w:r>
      <w:r w:rsidR="009B4C32" w:rsidRPr="009B4C32">
        <w:rPr>
          <w:sz w:val="28"/>
          <w:szCs w:val="28"/>
        </w:rPr>
        <w:br/>
        <w:t xml:space="preserve">№ 180-ФЗ «О биомедицинских клеточных продуктах» </w:t>
      </w:r>
      <w:r w:rsidRPr="009B4C32">
        <w:rPr>
          <w:sz w:val="28"/>
          <w:szCs w:val="28"/>
        </w:rPr>
        <w:t xml:space="preserve">Правительство Российской Федерации </w:t>
      </w:r>
      <w:proofErr w:type="spellStart"/>
      <w:proofErr w:type="gramStart"/>
      <w:r w:rsidR="004C6C89" w:rsidRPr="00B54AA7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о</w:t>
      </w:r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с</w:t>
      </w:r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т</w:t>
      </w:r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а</w:t>
      </w:r>
      <w:r w:rsidR="004C6C89">
        <w:rPr>
          <w:color w:val="000000" w:themeColor="text1"/>
          <w:sz w:val="28"/>
          <w:szCs w:val="28"/>
        </w:rPr>
        <w:t xml:space="preserve"> </w:t>
      </w:r>
      <w:proofErr w:type="spellStart"/>
      <w:r w:rsidR="004C6C89" w:rsidRPr="00B54AA7">
        <w:rPr>
          <w:color w:val="000000" w:themeColor="text1"/>
          <w:sz w:val="28"/>
          <w:szCs w:val="28"/>
        </w:rPr>
        <w:t>н</w:t>
      </w:r>
      <w:proofErr w:type="spellEnd"/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о</w:t>
      </w:r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в</w:t>
      </w:r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л</w:t>
      </w:r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я</w:t>
      </w:r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е</w:t>
      </w:r>
      <w:r w:rsidR="004C6C89">
        <w:rPr>
          <w:color w:val="000000" w:themeColor="text1"/>
          <w:sz w:val="28"/>
          <w:szCs w:val="28"/>
        </w:rPr>
        <w:t xml:space="preserve"> </w:t>
      </w:r>
      <w:r w:rsidR="004C6C89" w:rsidRPr="00B54AA7">
        <w:rPr>
          <w:color w:val="000000" w:themeColor="text1"/>
          <w:sz w:val="28"/>
          <w:szCs w:val="28"/>
        </w:rPr>
        <w:t>т</w:t>
      </w:r>
      <w:r w:rsidRPr="009B4C32">
        <w:rPr>
          <w:sz w:val="28"/>
          <w:szCs w:val="28"/>
        </w:rPr>
        <w:t>:</w:t>
      </w:r>
    </w:p>
    <w:p w:rsidR="001A14C0" w:rsidRPr="009B4C32" w:rsidRDefault="004517BB" w:rsidP="00B729B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B4C32">
        <w:rPr>
          <w:sz w:val="28"/>
          <w:szCs w:val="28"/>
        </w:rPr>
        <w:t>Утвердить прилагаемы</w:t>
      </w:r>
      <w:r w:rsidR="009B4C32">
        <w:rPr>
          <w:sz w:val="28"/>
          <w:szCs w:val="28"/>
        </w:rPr>
        <w:t>й</w:t>
      </w:r>
      <w:r w:rsidRPr="009B4C32">
        <w:rPr>
          <w:sz w:val="28"/>
          <w:szCs w:val="28"/>
        </w:rPr>
        <w:t xml:space="preserve"> </w:t>
      </w:r>
      <w:r w:rsidR="00675B48">
        <w:rPr>
          <w:sz w:val="28"/>
          <w:szCs w:val="28"/>
        </w:rPr>
        <w:t>П</w:t>
      </w:r>
      <w:r w:rsidR="009B4C32">
        <w:rPr>
          <w:sz w:val="28"/>
          <w:szCs w:val="28"/>
        </w:rPr>
        <w:t>орядок</w:t>
      </w:r>
      <w:r w:rsidR="001A14C0" w:rsidRPr="009B4C32">
        <w:rPr>
          <w:sz w:val="28"/>
          <w:szCs w:val="28"/>
        </w:rPr>
        <w:t xml:space="preserve"> </w:t>
      </w:r>
      <w:r w:rsidR="00B729B7" w:rsidRPr="00B729B7">
        <w:rPr>
          <w:sz w:val="28"/>
          <w:szCs w:val="28"/>
        </w:rPr>
        <w:t>вывоза из Российской Федерации биологического материала, 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</w:t>
      </w:r>
      <w:r w:rsidR="001A14C0" w:rsidRPr="009B4C32">
        <w:rPr>
          <w:sz w:val="28"/>
          <w:szCs w:val="28"/>
        </w:rPr>
        <w:t>.</w:t>
      </w:r>
      <w:r w:rsidRPr="009B4C32">
        <w:rPr>
          <w:sz w:val="28"/>
          <w:szCs w:val="28"/>
        </w:rPr>
        <w:t xml:space="preserve"> </w:t>
      </w:r>
    </w:p>
    <w:p w:rsidR="004517BB" w:rsidRPr="009B4C32" w:rsidRDefault="00451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D60" w:rsidRPr="009B4C32" w:rsidRDefault="00AD6D60" w:rsidP="00AD6D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B4C32">
        <w:rPr>
          <w:sz w:val="28"/>
          <w:szCs w:val="28"/>
        </w:rPr>
        <w:t>Председатель Правительства</w:t>
      </w:r>
    </w:p>
    <w:p w:rsidR="0033154D" w:rsidRPr="009B4C32" w:rsidRDefault="00AD6D60" w:rsidP="00AD6D6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3154D" w:rsidRPr="009B4C32" w:rsidSect="00BD42D0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9B4C32">
        <w:rPr>
          <w:sz w:val="28"/>
          <w:szCs w:val="28"/>
        </w:rPr>
        <w:t xml:space="preserve">Российской Федерации                                             </w:t>
      </w:r>
      <w:r w:rsidR="009B4C32">
        <w:rPr>
          <w:sz w:val="28"/>
          <w:szCs w:val="28"/>
        </w:rPr>
        <w:t xml:space="preserve"> </w:t>
      </w:r>
      <w:r w:rsidRPr="009B4C32">
        <w:rPr>
          <w:sz w:val="28"/>
          <w:szCs w:val="28"/>
        </w:rPr>
        <w:t xml:space="preserve">          </w:t>
      </w:r>
      <w:r w:rsidR="00BD42D0">
        <w:rPr>
          <w:sz w:val="28"/>
          <w:szCs w:val="28"/>
        </w:rPr>
        <w:t xml:space="preserve">    </w:t>
      </w:r>
      <w:r w:rsidRPr="009B4C32">
        <w:rPr>
          <w:sz w:val="28"/>
          <w:szCs w:val="28"/>
        </w:rPr>
        <w:t xml:space="preserve">                Д. Медведев</w:t>
      </w:r>
    </w:p>
    <w:p w:rsidR="004517BB" w:rsidRPr="009B4C32" w:rsidRDefault="00BE76F1" w:rsidP="00BE76F1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bookmarkStart w:id="1" w:name="Par27"/>
      <w:bookmarkEnd w:id="1"/>
      <w:r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4517BB" w:rsidRPr="009B4C32" w:rsidRDefault="00235FEC" w:rsidP="00BE76F1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9B4C32">
        <w:rPr>
          <w:rFonts w:eastAsiaTheme="minorHAnsi"/>
          <w:sz w:val="28"/>
          <w:szCs w:val="28"/>
          <w:lang w:eastAsia="en-US"/>
        </w:rPr>
        <w:t>п</w:t>
      </w:r>
      <w:r w:rsidR="004517BB" w:rsidRPr="009B4C32">
        <w:rPr>
          <w:rFonts w:eastAsiaTheme="minorHAnsi"/>
          <w:sz w:val="28"/>
          <w:szCs w:val="28"/>
          <w:lang w:eastAsia="en-US"/>
        </w:rPr>
        <w:t>остановлением Правительства</w:t>
      </w:r>
    </w:p>
    <w:p w:rsidR="004517BB" w:rsidRPr="009B4C32" w:rsidRDefault="004517BB" w:rsidP="00BE76F1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9B4C32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4517BB" w:rsidRPr="009B4C32" w:rsidRDefault="00235FEC" w:rsidP="00BE76F1">
      <w:pPr>
        <w:ind w:left="5103"/>
        <w:jc w:val="center"/>
        <w:rPr>
          <w:rFonts w:eastAsiaTheme="minorHAnsi"/>
          <w:sz w:val="28"/>
          <w:szCs w:val="28"/>
          <w:lang w:eastAsia="en-US"/>
        </w:rPr>
      </w:pPr>
      <w:r w:rsidRPr="009B4C32">
        <w:rPr>
          <w:rFonts w:eastAsiaTheme="minorHAnsi"/>
          <w:sz w:val="28"/>
          <w:szCs w:val="28"/>
          <w:lang w:eastAsia="en-US"/>
        </w:rPr>
        <w:t xml:space="preserve">от </w:t>
      </w:r>
      <w:r w:rsidR="00BE76F1">
        <w:rPr>
          <w:rFonts w:eastAsiaTheme="minorHAnsi"/>
          <w:sz w:val="28"/>
          <w:szCs w:val="28"/>
          <w:lang w:eastAsia="en-US"/>
        </w:rPr>
        <w:t>«___» ________</w:t>
      </w:r>
      <w:r w:rsidR="00AD6D60" w:rsidRPr="009B4C32">
        <w:rPr>
          <w:rFonts w:eastAsiaTheme="minorHAnsi"/>
          <w:sz w:val="28"/>
          <w:szCs w:val="28"/>
          <w:lang w:eastAsia="en-US"/>
        </w:rPr>
        <w:t>_</w:t>
      </w:r>
      <w:r w:rsidRPr="009B4C32">
        <w:rPr>
          <w:rFonts w:eastAsiaTheme="minorHAnsi"/>
          <w:sz w:val="28"/>
          <w:szCs w:val="28"/>
          <w:lang w:eastAsia="en-US"/>
        </w:rPr>
        <w:t xml:space="preserve"> 20</w:t>
      </w:r>
      <w:r w:rsidR="00AD6D60" w:rsidRPr="009B4C32">
        <w:rPr>
          <w:rFonts w:eastAsiaTheme="minorHAnsi"/>
          <w:sz w:val="28"/>
          <w:szCs w:val="28"/>
          <w:lang w:eastAsia="en-US"/>
        </w:rPr>
        <w:t>1</w:t>
      </w:r>
      <w:r w:rsidR="00FD4BC9">
        <w:rPr>
          <w:rFonts w:eastAsiaTheme="minorHAnsi"/>
          <w:sz w:val="28"/>
          <w:szCs w:val="28"/>
          <w:lang w:eastAsia="en-US"/>
        </w:rPr>
        <w:t>7</w:t>
      </w:r>
      <w:r w:rsidRPr="009B4C32">
        <w:rPr>
          <w:rFonts w:eastAsiaTheme="minorHAnsi"/>
          <w:sz w:val="28"/>
          <w:szCs w:val="28"/>
          <w:lang w:eastAsia="en-US"/>
        </w:rPr>
        <w:t xml:space="preserve"> г. </w:t>
      </w:r>
      <w:r w:rsidR="00BE76F1">
        <w:rPr>
          <w:rFonts w:eastAsiaTheme="minorHAnsi"/>
          <w:sz w:val="28"/>
          <w:szCs w:val="28"/>
          <w:lang w:eastAsia="en-US"/>
        </w:rPr>
        <w:t>№</w:t>
      </w:r>
      <w:r w:rsidR="00AD6D60" w:rsidRPr="009B4C32">
        <w:rPr>
          <w:rFonts w:eastAsiaTheme="minorHAnsi"/>
          <w:sz w:val="28"/>
          <w:szCs w:val="28"/>
          <w:lang w:eastAsia="en-US"/>
        </w:rPr>
        <w:t>____</w:t>
      </w:r>
    </w:p>
    <w:p w:rsidR="004517BB" w:rsidRPr="009B4C32" w:rsidRDefault="00451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353C" w:rsidRPr="009B4C32" w:rsidRDefault="00FC35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6D60" w:rsidRPr="009B4C32" w:rsidRDefault="00AD6D60" w:rsidP="00AD6D60">
      <w:pPr>
        <w:jc w:val="center"/>
        <w:rPr>
          <w:b/>
          <w:sz w:val="28"/>
          <w:szCs w:val="28"/>
        </w:rPr>
      </w:pPr>
      <w:bookmarkStart w:id="2" w:name="Par32"/>
      <w:bookmarkEnd w:id="2"/>
      <w:r w:rsidRPr="009B4C32">
        <w:rPr>
          <w:b/>
          <w:sz w:val="28"/>
          <w:szCs w:val="28"/>
        </w:rPr>
        <w:t>П</w:t>
      </w:r>
      <w:r w:rsidR="009B4C32">
        <w:rPr>
          <w:b/>
          <w:sz w:val="28"/>
          <w:szCs w:val="28"/>
        </w:rPr>
        <w:t>орядок</w:t>
      </w:r>
      <w:r w:rsidRPr="009B4C32">
        <w:rPr>
          <w:b/>
          <w:sz w:val="28"/>
          <w:szCs w:val="28"/>
        </w:rPr>
        <w:t xml:space="preserve"> </w:t>
      </w:r>
    </w:p>
    <w:p w:rsidR="00B729B7" w:rsidRDefault="00B729B7" w:rsidP="00B729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9B7">
        <w:rPr>
          <w:b/>
          <w:sz w:val="28"/>
          <w:szCs w:val="28"/>
        </w:rPr>
        <w:t xml:space="preserve">вывоза из Российской Федерации биологического материала, </w:t>
      </w:r>
    </w:p>
    <w:p w:rsidR="00B729B7" w:rsidRDefault="00B729B7" w:rsidP="00B729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9B7">
        <w:rPr>
          <w:b/>
          <w:sz w:val="28"/>
          <w:szCs w:val="28"/>
        </w:rPr>
        <w:t>полученного при проведении клинического исследования биомедицинского клеточного продукта, для его</w:t>
      </w:r>
      <w:r>
        <w:rPr>
          <w:b/>
          <w:sz w:val="28"/>
          <w:szCs w:val="28"/>
        </w:rPr>
        <w:t xml:space="preserve"> </w:t>
      </w:r>
      <w:r w:rsidRPr="00B729B7">
        <w:rPr>
          <w:b/>
          <w:sz w:val="28"/>
          <w:szCs w:val="28"/>
        </w:rPr>
        <w:t xml:space="preserve">изучения </w:t>
      </w:r>
    </w:p>
    <w:p w:rsidR="00B729B7" w:rsidRDefault="00B729B7" w:rsidP="00B729B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29B7">
        <w:rPr>
          <w:b/>
          <w:sz w:val="28"/>
          <w:szCs w:val="28"/>
        </w:rPr>
        <w:t>в целях данного клинического исследования</w:t>
      </w:r>
    </w:p>
    <w:p w:rsidR="004517BB" w:rsidRPr="009B4C32" w:rsidRDefault="004517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9B7" w:rsidRPr="00B100AB" w:rsidRDefault="004517BB" w:rsidP="00B100AB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Par41"/>
      <w:bookmarkEnd w:id="3"/>
      <w:r w:rsidRPr="001A25C1">
        <w:rPr>
          <w:sz w:val="28"/>
          <w:szCs w:val="28"/>
        </w:rPr>
        <w:t>Настоящи</w:t>
      </w:r>
      <w:r w:rsidR="009B4C32" w:rsidRPr="001A25C1">
        <w:rPr>
          <w:sz w:val="28"/>
          <w:szCs w:val="28"/>
        </w:rPr>
        <w:t>й</w:t>
      </w:r>
      <w:r w:rsidRPr="001A25C1">
        <w:rPr>
          <w:sz w:val="28"/>
          <w:szCs w:val="28"/>
        </w:rPr>
        <w:t xml:space="preserve"> П</w:t>
      </w:r>
      <w:r w:rsidR="009B4C32" w:rsidRPr="001A25C1">
        <w:rPr>
          <w:sz w:val="28"/>
          <w:szCs w:val="28"/>
        </w:rPr>
        <w:t>орядок</w:t>
      </w:r>
      <w:r w:rsidRPr="001A25C1">
        <w:rPr>
          <w:sz w:val="28"/>
          <w:szCs w:val="28"/>
        </w:rPr>
        <w:t xml:space="preserve"> устанавлива</w:t>
      </w:r>
      <w:r w:rsidR="007029E1" w:rsidRPr="001A25C1">
        <w:rPr>
          <w:sz w:val="28"/>
          <w:szCs w:val="28"/>
        </w:rPr>
        <w:t>е</w:t>
      </w:r>
      <w:r w:rsidRPr="001A25C1">
        <w:rPr>
          <w:sz w:val="28"/>
          <w:szCs w:val="28"/>
        </w:rPr>
        <w:t>т п</w:t>
      </w:r>
      <w:r w:rsidR="009B4C32" w:rsidRPr="001A25C1">
        <w:rPr>
          <w:sz w:val="28"/>
          <w:szCs w:val="28"/>
        </w:rPr>
        <w:t>равила</w:t>
      </w:r>
      <w:r w:rsidRPr="001A25C1">
        <w:rPr>
          <w:sz w:val="28"/>
          <w:szCs w:val="28"/>
        </w:rPr>
        <w:t xml:space="preserve"> </w:t>
      </w:r>
      <w:r w:rsidR="00B729B7" w:rsidRPr="001A25C1">
        <w:rPr>
          <w:sz w:val="28"/>
          <w:szCs w:val="28"/>
        </w:rPr>
        <w:t>вывоза из Российской Федерации биологического материала, 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</w:t>
      </w:r>
      <w:r w:rsidR="007F309C" w:rsidRPr="001A25C1">
        <w:rPr>
          <w:sz w:val="28"/>
          <w:szCs w:val="28"/>
        </w:rPr>
        <w:t xml:space="preserve"> </w:t>
      </w:r>
      <w:r w:rsidR="00B729B7" w:rsidRPr="001A25C1">
        <w:rPr>
          <w:sz w:val="28"/>
          <w:szCs w:val="28"/>
        </w:rPr>
        <w:t xml:space="preserve">(далее </w:t>
      </w:r>
      <w:r w:rsidR="00B100AB">
        <w:rPr>
          <w:sz w:val="28"/>
          <w:szCs w:val="28"/>
        </w:rPr>
        <w:t>–</w:t>
      </w:r>
      <w:r w:rsidR="00440D0C">
        <w:rPr>
          <w:sz w:val="28"/>
          <w:szCs w:val="28"/>
        </w:rPr>
        <w:t xml:space="preserve"> </w:t>
      </w:r>
      <w:r w:rsidR="00B729B7" w:rsidRPr="00B100AB">
        <w:rPr>
          <w:sz w:val="28"/>
          <w:szCs w:val="28"/>
        </w:rPr>
        <w:t>вывоз биологического материала).</w:t>
      </w:r>
    </w:p>
    <w:p w:rsidR="00B729B7" w:rsidRPr="001A25C1" w:rsidRDefault="00B729B7" w:rsidP="001A25C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25C1">
        <w:rPr>
          <w:sz w:val="28"/>
          <w:szCs w:val="28"/>
        </w:rPr>
        <w:t>В</w:t>
      </w:r>
      <w:r w:rsidR="005C7970" w:rsidRPr="001A25C1">
        <w:rPr>
          <w:sz w:val="28"/>
          <w:szCs w:val="28"/>
        </w:rPr>
        <w:t>ы</w:t>
      </w:r>
      <w:r w:rsidRPr="001A25C1">
        <w:rPr>
          <w:sz w:val="28"/>
          <w:szCs w:val="28"/>
        </w:rPr>
        <w:t>воз биологическ</w:t>
      </w:r>
      <w:r w:rsidR="005C7970" w:rsidRPr="001A25C1">
        <w:rPr>
          <w:sz w:val="28"/>
          <w:szCs w:val="28"/>
        </w:rPr>
        <w:t>ого</w:t>
      </w:r>
      <w:r w:rsidRPr="001A25C1">
        <w:rPr>
          <w:sz w:val="28"/>
          <w:szCs w:val="28"/>
        </w:rPr>
        <w:t xml:space="preserve"> материал</w:t>
      </w:r>
      <w:r w:rsidR="005C7970" w:rsidRPr="001A25C1">
        <w:rPr>
          <w:sz w:val="28"/>
          <w:szCs w:val="28"/>
        </w:rPr>
        <w:t>а</w:t>
      </w:r>
      <w:r w:rsidRPr="001A25C1">
        <w:rPr>
          <w:sz w:val="28"/>
          <w:szCs w:val="28"/>
        </w:rPr>
        <w:t xml:space="preserve"> осуществляется для их изучения за пределами территории Российской Федерации на основании разрешения, выдаваемого Министерством здравоохранения Российской Федерации.</w:t>
      </w:r>
    </w:p>
    <w:p w:rsidR="00B729B7" w:rsidRPr="001A25C1" w:rsidRDefault="00B729B7" w:rsidP="001A25C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25C1">
        <w:rPr>
          <w:sz w:val="28"/>
          <w:szCs w:val="28"/>
        </w:rPr>
        <w:t xml:space="preserve">Разрешение на </w:t>
      </w:r>
      <w:r w:rsidR="005C7970" w:rsidRPr="001A25C1">
        <w:rPr>
          <w:sz w:val="28"/>
          <w:szCs w:val="28"/>
        </w:rPr>
        <w:t xml:space="preserve">вывоз биологического материала </w:t>
      </w:r>
      <w:r w:rsidRPr="001A25C1">
        <w:rPr>
          <w:sz w:val="28"/>
          <w:szCs w:val="28"/>
        </w:rPr>
        <w:t xml:space="preserve">выдается на период проведения клинических исследований </w:t>
      </w:r>
      <w:r w:rsidR="005C7970" w:rsidRPr="001A25C1">
        <w:rPr>
          <w:sz w:val="28"/>
          <w:szCs w:val="28"/>
        </w:rPr>
        <w:t>биомедицинского клеточного продукта</w:t>
      </w:r>
      <w:r w:rsidRPr="001A25C1">
        <w:rPr>
          <w:sz w:val="28"/>
          <w:szCs w:val="28"/>
        </w:rPr>
        <w:t>, при проведении которых буд</w:t>
      </w:r>
      <w:r w:rsidR="005C7970" w:rsidRPr="001A25C1">
        <w:rPr>
          <w:sz w:val="28"/>
          <w:szCs w:val="28"/>
        </w:rPr>
        <w:t>е</w:t>
      </w:r>
      <w:r w:rsidRPr="001A25C1">
        <w:rPr>
          <w:sz w:val="28"/>
          <w:szCs w:val="28"/>
        </w:rPr>
        <w:t>т получен биологически</w:t>
      </w:r>
      <w:r w:rsidR="005C7970" w:rsidRPr="001A25C1">
        <w:rPr>
          <w:sz w:val="28"/>
          <w:szCs w:val="28"/>
        </w:rPr>
        <w:t>й</w:t>
      </w:r>
      <w:r w:rsidRPr="001A25C1">
        <w:rPr>
          <w:sz w:val="28"/>
          <w:szCs w:val="28"/>
        </w:rPr>
        <w:t xml:space="preserve"> материал.</w:t>
      </w:r>
    </w:p>
    <w:p w:rsidR="00B729B7" w:rsidRPr="001A25C1" w:rsidRDefault="00B729B7" w:rsidP="001A25C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25C1">
        <w:rPr>
          <w:sz w:val="28"/>
          <w:szCs w:val="28"/>
        </w:rPr>
        <w:t xml:space="preserve">Разрешение на </w:t>
      </w:r>
      <w:r w:rsidR="005C7970" w:rsidRPr="001A25C1">
        <w:rPr>
          <w:sz w:val="28"/>
          <w:szCs w:val="28"/>
        </w:rPr>
        <w:t xml:space="preserve">вывоз биологического материала </w:t>
      </w:r>
      <w:r w:rsidRPr="001A25C1">
        <w:rPr>
          <w:sz w:val="28"/>
          <w:szCs w:val="28"/>
        </w:rPr>
        <w:t>выдается для представления в таможенные органы Российской Федерации.</w:t>
      </w:r>
    </w:p>
    <w:p w:rsidR="00B729B7" w:rsidRPr="001A25C1" w:rsidRDefault="005C7970" w:rsidP="001A25C1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25C1">
        <w:rPr>
          <w:sz w:val="28"/>
          <w:szCs w:val="28"/>
        </w:rPr>
        <w:t>В</w:t>
      </w:r>
      <w:r w:rsidR="00B729B7" w:rsidRPr="001A25C1">
        <w:rPr>
          <w:sz w:val="28"/>
          <w:szCs w:val="28"/>
        </w:rPr>
        <w:t>ывозить за пределы территории Российской Федерации биологически</w:t>
      </w:r>
      <w:r w:rsidRPr="001A25C1">
        <w:rPr>
          <w:sz w:val="28"/>
          <w:szCs w:val="28"/>
        </w:rPr>
        <w:t>й материал</w:t>
      </w:r>
      <w:r w:rsidR="00B729B7" w:rsidRPr="001A25C1">
        <w:rPr>
          <w:sz w:val="28"/>
          <w:szCs w:val="28"/>
        </w:rPr>
        <w:t>, полученны</w:t>
      </w:r>
      <w:r w:rsidRPr="001A25C1">
        <w:rPr>
          <w:sz w:val="28"/>
          <w:szCs w:val="28"/>
        </w:rPr>
        <w:t>й</w:t>
      </w:r>
      <w:r w:rsidR="00B729B7" w:rsidRPr="001A25C1">
        <w:rPr>
          <w:sz w:val="28"/>
          <w:szCs w:val="28"/>
        </w:rPr>
        <w:t xml:space="preserve"> при проведении клинического исследования </w:t>
      </w:r>
      <w:r w:rsidRPr="001A25C1">
        <w:rPr>
          <w:sz w:val="28"/>
          <w:szCs w:val="28"/>
        </w:rPr>
        <w:t>биомедицинского клеточного продукта</w:t>
      </w:r>
      <w:r w:rsidR="00B729B7" w:rsidRPr="001A25C1">
        <w:rPr>
          <w:sz w:val="28"/>
          <w:szCs w:val="28"/>
        </w:rPr>
        <w:t xml:space="preserve">, могут следующие юридические лица, осуществляющие организацию проведения в установленном </w:t>
      </w:r>
      <w:hyperlink r:id="rId9" w:history="1">
        <w:r w:rsidR="00B729B7" w:rsidRPr="001A25C1">
          <w:rPr>
            <w:sz w:val="28"/>
            <w:szCs w:val="28"/>
          </w:rPr>
          <w:t>порядке</w:t>
        </w:r>
      </w:hyperlink>
      <w:r w:rsidR="00B729B7" w:rsidRPr="001A25C1">
        <w:rPr>
          <w:sz w:val="28"/>
          <w:szCs w:val="28"/>
        </w:rPr>
        <w:t xml:space="preserve"> клинических исследований </w:t>
      </w:r>
      <w:r w:rsidRPr="001A25C1">
        <w:rPr>
          <w:sz w:val="28"/>
          <w:szCs w:val="28"/>
        </w:rPr>
        <w:t>биомедицинского клеточного продукта</w:t>
      </w:r>
      <w:r w:rsidR="00B729B7" w:rsidRPr="001A25C1">
        <w:rPr>
          <w:sz w:val="28"/>
          <w:szCs w:val="28"/>
        </w:rPr>
        <w:t xml:space="preserve"> (далее </w:t>
      </w:r>
      <w:r w:rsidRPr="001A25C1">
        <w:rPr>
          <w:sz w:val="28"/>
          <w:szCs w:val="28"/>
        </w:rPr>
        <w:t>–</w:t>
      </w:r>
      <w:r w:rsidR="00B729B7" w:rsidRPr="001A25C1">
        <w:rPr>
          <w:sz w:val="28"/>
          <w:szCs w:val="28"/>
        </w:rPr>
        <w:t xml:space="preserve"> организация-заявитель):</w:t>
      </w:r>
    </w:p>
    <w:p w:rsidR="00B729B7" w:rsidRPr="00FB4AEE" w:rsidRDefault="00B729B7" w:rsidP="00FB4AE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4AEE">
        <w:rPr>
          <w:sz w:val="28"/>
          <w:szCs w:val="28"/>
        </w:rPr>
        <w:t xml:space="preserve">разработчик </w:t>
      </w:r>
      <w:r w:rsidR="00FB4AEE" w:rsidRPr="00FB4AEE">
        <w:rPr>
          <w:sz w:val="28"/>
          <w:szCs w:val="28"/>
        </w:rPr>
        <w:t>биомедицинского клеточного продукта</w:t>
      </w:r>
      <w:r w:rsidRPr="00FB4AEE">
        <w:rPr>
          <w:sz w:val="28"/>
          <w:szCs w:val="28"/>
        </w:rPr>
        <w:t xml:space="preserve"> или уполномоченное им на организацию проведения клинического исследования </w:t>
      </w:r>
      <w:r w:rsidR="00FB4AEE" w:rsidRPr="00FB4AEE">
        <w:rPr>
          <w:sz w:val="28"/>
          <w:szCs w:val="28"/>
        </w:rPr>
        <w:t>биомедицинского клеточного продукта</w:t>
      </w:r>
      <w:r w:rsidRPr="00FB4AEE">
        <w:rPr>
          <w:sz w:val="28"/>
          <w:szCs w:val="28"/>
        </w:rPr>
        <w:t xml:space="preserve"> юридическое лицо;</w:t>
      </w:r>
    </w:p>
    <w:p w:rsidR="00B729B7" w:rsidRPr="00FB4AEE" w:rsidRDefault="00B729B7" w:rsidP="00FB4AE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4AEE">
        <w:rPr>
          <w:sz w:val="28"/>
          <w:szCs w:val="28"/>
        </w:rPr>
        <w:t xml:space="preserve">образовательные организации высшего образования и (или) организации дополнительного профессионального образования, деятельность которых предусматривает возможность участия в организации проведения или проведении клинических исследований </w:t>
      </w:r>
      <w:r w:rsidR="00FB4AEE" w:rsidRPr="00FB4AEE">
        <w:rPr>
          <w:sz w:val="28"/>
          <w:szCs w:val="28"/>
        </w:rPr>
        <w:t>биомедицинских клеточных продуктов</w:t>
      </w:r>
      <w:r w:rsidRPr="00FB4AEE">
        <w:rPr>
          <w:sz w:val="28"/>
          <w:szCs w:val="28"/>
        </w:rPr>
        <w:t>;</w:t>
      </w:r>
    </w:p>
    <w:p w:rsidR="00B729B7" w:rsidRPr="00FB4AEE" w:rsidRDefault="00B729B7" w:rsidP="00FB4AEE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4AEE">
        <w:rPr>
          <w:sz w:val="28"/>
          <w:szCs w:val="28"/>
        </w:rPr>
        <w:t xml:space="preserve">научные организации, деятельность которых предусматривает возможность участия в организации проведения или проведении клинических исследований </w:t>
      </w:r>
      <w:r w:rsidR="00FB4AEE" w:rsidRPr="00FB4AEE">
        <w:rPr>
          <w:sz w:val="28"/>
          <w:szCs w:val="28"/>
        </w:rPr>
        <w:t>биомедицинских клеточных продуктов</w:t>
      </w:r>
      <w:r w:rsidRPr="00FB4AEE">
        <w:rPr>
          <w:sz w:val="28"/>
          <w:szCs w:val="28"/>
        </w:rPr>
        <w:t>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4" w:name="Par10"/>
      <w:bookmarkEnd w:id="4"/>
      <w:r>
        <w:rPr>
          <w:sz w:val="28"/>
          <w:szCs w:val="28"/>
        </w:rPr>
        <w:t xml:space="preserve">Для получения организацией-заявителем разрешения на </w:t>
      </w:r>
      <w:r w:rsidR="005C7970">
        <w:rPr>
          <w:sz w:val="28"/>
          <w:szCs w:val="28"/>
        </w:rPr>
        <w:t>вывоз биологического материала</w:t>
      </w:r>
      <w:r>
        <w:rPr>
          <w:sz w:val="28"/>
          <w:szCs w:val="28"/>
        </w:rPr>
        <w:t xml:space="preserve"> необходимы представляемые в Министерство здравоохранения Российской Федерации на бумажном носителе или в электронной форме:</w:t>
      </w:r>
    </w:p>
    <w:p w:rsidR="00B729B7" w:rsidRPr="00FB4AEE" w:rsidRDefault="00B729B7" w:rsidP="00FB4AE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4AEE">
        <w:rPr>
          <w:sz w:val="28"/>
          <w:szCs w:val="28"/>
        </w:rPr>
        <w:t>заявление о вывозе биологическ</w:t>
      </w:r>
      <w:r w:rsidR="005C7970" w:rsidRPr="00FB4AEE">
        <w:rPr>
          <w:sz w:val="28"/>
          <w:szCs w:val="28"/>
        </w:rPr>
        <w:t>ого</w:t>
      </w:r>
      <w:r w:rsidRPr="00FB4AEE">
        <w:rPr>
          <w:sz w:val="28"/>
          <w:szCs w:val="28"/>
        </w:rPr>
        <w:t xml:space="preserve"> материал</w:t>
      </w:r>
      <w:r w:rsidR="005C7970" w:rsidRPr="00FB4AEE">
        <w:rPr>
          <w:sz w:val="28"/>
          <w:szCs w:val="28"/>
        </w:rPr>
        <w:t>а</w:t>
      </w:r>
      <w:r w:rsidRPr="00FB4AEE">
        <w:rPr>
          <w:sz w:val="28"/>
          <w:szCs w:val="28"/>
        </w:rPr>
        <w:t>, включающее следующие сведения:</w:t>
      </w:r>
    </w:p>
    <w:p w:rsidR="00B729B7" w:rsidRDefault="00B729B7" w:rsidP="00FB4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о клиническом исследовании </w:t>
      </w:r>
      <w:r w:rsidR="005C7970" w:rsidRPr="00B729B7">
        <w:rPr>
          <w:sz w:val="28"/>
          <w:szCs w:val="28"/>
        </w:rPr>
        <w:t>биомедицинского клеточного продукта</w:t>
      </w:r>
      <w:r>
        <w:rPr>
          <w:sz w:val="28"/>
          <w:szCs w:val="28"/>
        </w:rPr>
        <w:t xml:space="preserve"> с указанием протокола клинического исследования и содержащихся в нем целей клинического исследования </w:t>
      </w:r>
      <w:r w:rsidR="005C7970" w:rsidRPr="00B729B7">
        <w:rPr>
          <w:sz w:val="28"/>
          <w:szCs w:val="28"/>
        </w:rPr>
        <w:t>биомедицинского клеточного продукта</w:t>
      </w:r>
      <w:r>
        <w:rPr>
          <w:sz w:val="28"/>
          <w:szCs w:val="28"/>
        </w:rPr>
        <w:t>, сроков проведения клинического исследования, в котором предполагается получение биологическ</w:t>
      </w:r>
      <w:r w:rsidR="005C7970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5C797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729B7" w:rsidRDefault="00B729B7" w:rsidP="00FB4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государства, в котором планируется проведение клиническ</w:t>
      </w:r>
      <w:r w:rsidR="005C7970">
        <w:rPr>
          <w:sz w:val="28"/>
          <w:szCs w:val="28"/>
        </w:rPr>
        <w:t>ого</w:t>
      </w:r>
      <w:r>
        <w:rPr>
          <w:sz w:val="28"/>
          <w:szCs w:val="28"/>
        </w:rPr>
        <w:t xml:space="preserve"> исследован</w:t>
      </w:r>
      <w:r w:rsidR="005C7970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="005C7970" w:rsidRPr="00B729B7">
        <w:rPr>
          <w:sz w:val="28"/>
          <w:szCs w:val="28"/>
        </w:rPr>
        <w:t>биомедицинского клеточного продукта</w:t>
      </w:r>
      <w:r>
        <w:rPr>
          <w:sz w:val="28"/>
          <w:szCs w:val="28"/>
        </w:rPr>
        <w:t>, место нахождения и полное наименование организации, в адрес которой планируется осуществлять вывоз биологическ</w:t>
      </w:r>
      <w:r w:rsidR="005C7970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5C797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729B7" w:rsidRDefault="00B729B7" w:rsidP="00FB4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вывоза биологическ</w:t>
      </w:r>
      <w:r w:rsidR="005C7970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5C797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B729B7" w:rsidRDefault="00B729B7" w:rsidP="00FB4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вывозимого биологического материала;</w:t>
      </w:r>
    </w:p>
    <w:p w:rsidR="00B729B7" w:rsidRDefault="00B729B7" w:rsidP="00FB4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единиц каждого вида вывозимого биологического материала;</w:t>
      </w:r>
    </w:p>
    <w:p w:rsidR="00B729B7" w:rsidRDefault="00B729B7" w:rsidP="00FB4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упаковки для каждого вида вывозимого биологического материала;</w:t>
      </w:r>
    </w:p>
    <w:p w:rsidR="00B729B7" w:rsidRDefault="00B729B7" w:rsidP="00FB4AEE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</w:t>
      </w:r>
      <w:proofErr w:type="gramStart"/>
      <w:r>
        <w:rPr>
          <w:sz w:val="28"/>
          <w:szCs w:val="28"/>
        </w:rPr>
        <w:t>расчета количества единиц каждого вида вывозимого биологического материала</w:t>
      </w:r>
      <w:proofErr w:type="gramEnd"/>
      <w:r>
        <w:rPr>
          <w:sz w:val="28"/>
          <w:szCs w:val="28"/>
        </w:rPr>
        <w:t xml:space="preserve"> исходя из протокола клинического исследования </w:t>
      </w:r>
      <w:r w:rsidR="005C7970" w:rsidRPr="00B729B7">
        <w:rPr>
          <w:sz w:val="28"/>
          <w:szCs w:val="28"/>
        </w:rPr>
        <w:t>биомедицинского клеточного продукта</w:t>
      </w:r>
      <w:r w:rsidR="005C7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числа пациентов, участвующих (участвовавших) в клиническом исследовании </w:t>
      </w:r>
      <w:r w:rsidR="005C7970" w:rsidRPr="00B729B7">
        <w:rPr>
          <w:sz w:val="28"/>
          <w:szCs w:val="28"/>
        </w:rPr>
        <w:t>биомедицинского клеточного продукта</w:t>
      </w:r>
      <w:r w:rsidR="00FB4AEE">
        <w:rPr>
          <w:sz w:val="28"/>
          <w:szCs w:val="28"/>
        </w:rPr>
        <w:t>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Par20"/>
      <w:bookmarkStart w:id="6" w:name="Par22"/>
      <w:bookmarkEnd w:id="5"/>
      <w:bookmarkEnd w:id="6"/>
      <w:r>
        <w:rPr>
          <w:sz w:val="28"/>
          <w:szCs w:val="28"/>
        </w:rPr>
        <w:t xml:space="preserve">Министерство здравоохранения Российской Федерации в течение 10 </w:t>
      </w:r>
      <w:r w:rsidRPr="00FB4AEE">
        <w:rPr>
          <w:sz w:val="28"/>
          <w:szCs w:val="28"/>
        </w:rPr>
        <w:t xml:space="preserve">рабочих дней со дня принятия документов, предусмотренных </w:t>
      </w:r>
      <w:hyperlink w:anchor="Par10" w:history="1">
        <w:r w:rsidRPr="00FB4AEE">
          <w:rPr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настоящ</w:t>
      </w:r>
      <w:r w:rsidR="00675B48">
        <w:rPr>
          <w:sz w:val="28"/>
          <w:szCs w:val="28"/>
        </w:rPr>
        <w:t>его</w:t>
      </w:r>
      <w:r>
        <w:rPr>
          <w:sz w:val="28"/>
          <w:szCs w:val="28"/>
        </w:rPr>
        <w:t xml:space="preserve"> П</w:t>
      </w:r>
      <w:r w:rsidR="00675B48">
        <w:rPr>
          <w:sz w:val="28"/>
          <w:szCs w:val="28"/>
        </w:rPr>
        <w:t>орядка</w:t>
      </w:r>
      <w:r>
        <w:rPr>
          <w:sz w:val="28"/>
          <w:szCs w:val="28"/>
        </w:rPr>
        <w:t>:</w:t>
      </w:r>
    </w:p>
    <w:p w:rsidR="00B729B7" w:rsidRPr="00FB4AEE" w:rsidRDefault="00B729B7" w:rsidP="00FB4AE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4AEE">
        <w:rPr>
          <w:sz w:val="28"/>
          <w:szCs w:val="28"/>
        </w:rPr>
        <w:t>принимает решение о выдаче разрешения на вывоз биологическ</w:t>
      </w:r>
      <w:r w:rsidR="006260D4" w:rsidRPr="00FB4AEE">
        <w:rPr>
          <w:sz w:val="28"/>
          <w:szCs w:val="28"/>
        </w:rPr>
        <w:t>ого</w:t>
      </w:r>
      <w:r w:rsidRPr="00FB4AEE">
        <w:rPr>
          <w:sz w:val="28"/>
          <w:szCs w:val="28"/>
        </w:rPr>
        <w:t xml:space="preserve"> материал</w:t>
      </w:r>
      <w:r w:rsidR="006260D4" w:rsidRPr="00FB4AEE">
        <w:rPr>
          <w:sz w:val="28"/>
          <w:szCs w:val="28"/>
        </w:rPr>
        <w:t>а</w:t>
      </w:r>
      <w:r w:rsidRPr="00FB4AEE">
        <w:rPr>
          <w:sz w:val="28"/>
          <w:szCs w:val="28"/>
        </w:rPr>
        <w:t xml:space="preserve"> или решение об отказе в выдаче разрешения на вывоз биологическ</w:t>
      </w:r>
      <w:r w:rsidR="006260D4" w:rsidRPr="00FB4AEE">
        <w:rPr>
          <w:sz w:val="28"/>
          <w:szCs w:val="28"/>
        </w:rPr>
        <w:t>ого</w:t>
      </w:r>
      <w:r w:rsidRPr="00FB4AEE">
        <w:rPr>
          <w:sz w:val="28"/>
          <w:szCs w:val="28"/>
        </w:rPr>
        <w:t xml:space="preserve"> материал</w:t>
      </w:r>
      <w:r w:rsidR="006260D4" w:rsidRPr="00FB4AEE">
        <w:rPr>
          <w:sz w:val="28"/>
          <w:szCs w:val="28"/>
        </w:rPr>
        <w:t>а</w:t>
      </w:r>
      <w:r w:rsidRPr="00FB4AEE">
        <w:rPr>
          <w:sz w:val="28"/>
          <w:szCs w:val="28"/>
        </w:rPr>
        <w:t>;</w:t>
      </w:r>
    </w:p>
    <w:p w:rsidR="00B729B7" w:rsidRPr="00FB4AEE" w:rsidRDefault="00B729B7" w:rsidP="00FB4AEE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4AEE">
        <w:rPr>
          <w:sz w:val="28"/>
          <w:szCs w:val="28"/>
        </w:rPr>
        <w:t>выдает организации-заявителю разрешение на вывоз биологическ</w:t>
      </w:r>
      <w:r w:rsidR="006260D4" w:rsidRPr="00FB4AEE">
        <w:rPr>
          <w:sz w:val="28"/>
          <w:szCs w:val="28"/>
        </w:rPr>
        <w:t>ого</w:t>
      </w:r>
      <w:r w:rsidRPr="00FB4AEE">
        <w:rPr>
          <w:sz w:val="28"/>
          <w:szCs w:val="28"/>
        </w:rPr>
        <w:t xml:space="preserve"> материал</w:t>
      </w:r>
      <w:r w:rsidR="006260D4" w:rsidRPr="00FB4AEE">
        <w:rPr>
          <w:sz w:val="28"/>
          <w:szCs w:val="28"/>
        </w:rPr>
        <w:t>а</w:t>
      </w:r>
      <w:r w:rsidRPr="00FB4AEE">
        <w:rPr>
          <w:sz w:val="28"/>
          <w:szCs w:val="28"/>
        </w:rPr>
        <w:t xml:space="preserve"> или уведомляет </w:t>
      </w:r>
      <w:proofErr w:type="gramStart"/>
      <w:r w:rsidRPr="00FB4AEE">
        <w:rPr>
          <w:sz w:val="28"/>
          <w:szCs w:val="28"/>
        </w:rPr>
        <w:t>в письменной форме организацию-заявителя об отказе в выдаче разрешения на вывоз биологическ</w:t>
      </w:r>
      <w:r w:rsidR="006260D4" w:rsidRPr="00FB4AEE">
        <w:rPr>
          <w:sz w:val="28"/>
          <w:szCs w:val="28"/>
        </w:rPr>
        <w:t>ого</w:t>
      </w:r>
      <w:r w:rsidRPr="00FB4AEE">
        <w:rPr>
          <w:sz w:val="28"/>
          <w:szCs w:val="28"/>
        </w:rPr>
        <w:t xml:space="preserve"> материал</w:t>
      </w:r>
      <w:r w:rsidR="006260D4" w:rsidRPr="00FB4AEE">
        <w:rPr>
          <w:sz w:val="28"/>
          <w:szCs w:val="28"/>
        </w:rPr>
        <w:t>а</w:t>
      </w:r>
      <w:r w:rsidRPr="00FB4AEE">
        <w:rPr>
          <w:sz w:val="28"/>
          <w:szCs w:val="28"/>
        </w:rPr>
        <w:t xml:space="preserve"> с указанием</w:t>
      </w:r>
      <w:proofErr w:type="gramEnd"/>
      <w:r w:rsidRPr="00FB4AEE">
        <w:rPr>
          <w:sz w:val="28"/>
          <w:szCs w:val="28"/>
        </w:rPr>
        <w:t xml:space="preserve"> причин такого отказа.</w:t>
      </w:r>
    </w:p>
    <w:p w:rsidR="00B729B7" w:rsidRPr="00675B48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5B48">
        <w:rPr>
          <w:sz w:val="28"/>
          <w:szCs w:val="28"/>
        </w:rPr>
        <w:t>Разрешение на вывоз биологическ</w:t>
      </w:r>
      <w:r w:rsidR="006260D4" w:rsidRPr="00675B48">
        <w:rPr>
          <w:sz w:val="28"/>
          <w:szCs w:val="28"/>
        </w:rPr>
        <w:t>ого</w:t>
      </w:r>
      <w:r w:rsidRPr="00675B48">
        <w:rPr>
          <w:sz w:val="28"/>
          <w:szCs w:val="28"/>
        </w:rPr>
        <w:t xml:space="preserve"> материал</w:t>
      </w:r>
      <w:r w:rsidR="006260D4" w:rsidRPr="00675B48">
        <w:rPr>
          <w:sz w:val="28"/>
          <w:szCs w:val="28"/>
        </w:rPr>
        <w:t>а</w:t>
      </w:r>
      <w:r w:rsidRPr="00675B48">
        <w:rPr>
          <w:sz w:val="28"/>
          <w:szCs w:val="28"/>
        </w:rPr>
        <w:t xml:space="preserve"> оформляется на бланке по форме согласно </w:t>
      </w:r>
      <w:hyperlink r:id="rId10" w:history="1">
        <w:r w:rsidRPr="00675B48">
          <w:rPr>
            <w:sz w:val="28"/>
            <w:szCs w:val="28"/>
          </w:rPr>
          <w:t xml:space="preserve">приложению </w:t>
        </w:r>
        <w:r w:rsidR="00FB4AEE" w:rsidRPr="00675B48">
          <w:rPr>
            <w:sz w:val="28"/>
            <w:szCs w:val="28"/>
          </w:rPr>
          <w:t>№</w:t>
        </w:r>
        <w:r w:rsidRPr="00675B48">
          <w:rPr>
            <w:sz w:val="28"/>
            <w:szCs w:val="28"/>
          </w:rPr>
          <w:t xml:space="preserve"> 1</w:t>
        </w:r>
      </w:hyperlink>
      <w:r w:rsidR="00675B48" w:rsidRPr="00675B48">
        <w:rPr>
          <w:sz w:val="28"/>
          <w:szCs w:val="28"/>
        </w:rPr>
        <w:t xml:space="preserve"> к настоящему Порядку</w:t>
      </w:r>
      <w:r w:rsidRPr="00675B48">
        <w:rPr>
          <w:sz w:val="28"/>
          <w:szCs w:val="28"/>
        </w:rPr>
        <w:t>.</w:t>
      </w:r>
    </w:p>
    <w:p w:rsidR="00B729B7" w:rsidRDefault="00B729B7" w:rsidP="00B7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Плата за выдачу разрешения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не взимается.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разрешения на вывоз биологического материала является представление документов в неполном объеме и (или) наличие в представленных организацией-заявителем материалах недостоверной информации.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Par37"/>
      <w:bookmarkEnd w:id="7"/>
      <w:r>
        <w:rPr>
          <w:sz w:val="28"/>
          <w:szCs w:val="28"/>
        </w:rPr>
        <w:t>Заявление о вывозе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и результаты принятого по нему Министерством здравоохранения Российской Федерации решения подлежат регистрации в </w:t>
      </w:r>
      <w:hyperlink r:id="rId11" w:history="1">
        <w:r w:rsidRPr="00FB4AEE">
          <w:rPr>
            <w:sz w:val="28"/>
            <w:szCs w:val="28"/>
          </w:rPr>
          <w:t>реестре</w:t>
        </w:r>
      </w:hyperlink>
      <w:r>
        <w:rPr>
          <w:sz w:val="28"/>
          <w:szCs w:val="28"/>
        </w:rPr>
        <w:t xml:space="preserve"> выданных разрешений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>, решений об отказе в выдаче разрешения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>, который ведется Министерством здравоохранения Российской Федерации по установленной им форме.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необходимости увеличения количества вывозимого биологического материала в рамках того же клинического исследования </w:t>
      </w:r>
      <w:r w:rsidR="006260D4" w:rsidRPr="00B729B7">
        <w:rPr>
          <w:sz w:val="28"/>
          <w:szCs w:val="28"/>
        </w:rPr>
        <w:t>биомедицинского клеточного продукта</w:t>
      </w:r>
      <w:r>
        <w:rPr>
          <w:sz w:val="28"/>
          <w:szCs w:val="28"/>
        </w:rPr>
        <w:t xml:space="preserve"> организация-заявитель представляет в Министерство здравоохранения Российской Федерации заявление о вывозе </w:t>
      </w:r>
      <w:r>
        <w:rPr>
          <w:sz w:val="28"/>
          <w:szCs w:val="28"/>
        </w:rPr>
        <w:lastRenderedPageBreak/>
        <w:t>дополнительного количества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, оформленное в соответствии с требованиями, предусмотренными </w:t>
      </w:r>
      <w:hyperlink w:anchor="Par10" w:history="1">
        <w:r w:rsidRPr="00FB4AEE">
          <w:rPr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настоящ</w:t>
      </w:r>
      <w:r w:rsidR="00675B48">
        <w:rPr>
          <w:sz w:val="28"/>
          <w:szCs w:val="28"/>
        </w:rPr>
        <w:t>его</w:t>
      </w:r>
      <w:r>
        <w:rPr>
          <w:sz w:val="28"/>
          <w:szCs w:val="28"/>
        </w:rPr>
        <w:t xml:space="preserve"> П</w:t>
      </w:r>
      <w:r w:rsidR="00675B48">
        <w:rPr>
          <w:sz w:val="28"/>
          <w:szCs w:val="28"/>
        </w:rPr>
        <w:t>орядка</w:t>
      </w:r>
      <w:r>
        <w:rPr>
          <w:sz w:val="28"/>
          <w:szCs w:val="28"/>
        </w:rPr>
        <w:t>.</w:t>
      </w:r>
      <w:proofErr w:type="gramEnd"/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Российской Федерации в срок до 10 рабочих дней со дня принятия заявления о вывозе дополнительного количества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, оформленного в соответствии с требованиями, предусмотренными </w:t>
      </w:r>
      <w:hyperlink w:anchor="Par10" w:history="1">
        <w:r w:rsidRPr="00FB4AEE">
          <w:rPr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</w:t>
      </w:r>
      <w:r w:rsidR="00675B48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:</w:t>
      </w:r>
    </w:p>
    <w:p w:rsidR="00B729B7" w:rsidRDefault="00B729B7" w:rsidP="00B7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проводит проверку полноты и достоверности сведений, содержащихся в указанном заявлении;</w:t>
      </w:r>
    </w:p>
    <w:p w:rsidR="00B729B7" w:rsidRDefault="00B729B7" w:rsidP="00B7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принимает решение о выдаче дополнения к разрешению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или решение об отказе в выдаче этого дополнения с указанием причин отказа;</w:t>
      </w:r>
    </w:p>
    <w:p w:rsidR="00B729B7" w:rsidRDefault="00B729B7" w:rsidP="00B7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выдает организации-заявителю дополнение к разрешению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или уведомляет в письменной форме организацию-заявителя об отказе в выдаче этого дополнения с указанием причин отказа.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Дополнение к разрешению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оформляется на бланке по форме согласно </w:t>
      </w:r>
      <w:hyperlink r:id="rId12" w:history="1">
        <w:r w:rsidRPr="00FB4AEE">
          <w:rPr>
            <w:sz w:val="28"/>
            <w:szCs w:val="28"/>
          </w:rPr>
          <w:t xml:space="preserve">приложению </w:t>
        </w:r>
        <w:r w:rsidR="00FB4AEE">
          <w:rPr>
            <w:sz w:val="28"/>
            <w:szCs w:val="28"/>
          </w:rPr>
          <w:t>№</w:t>
        </w:r>
        <w:r w:rsidRPr="00FB4AEE">
          <w:rPr>
            <w:sz w:val="28"/>
            <w:szCs w:val="28"/>
          </w:rPr>
          <w:t xml:space="preserve"> 2</w:t>
        </w:r>
      </w:hyperlink>
      <w:r w:rsidR="00675B48" w:rsidRPr="00675B48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B729B7" w:rsidRDefault="00B729B7" w:rsidP="00B72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Плата за выдачу дополнения к разрешению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не взимается.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дополнения к разрешению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является представление документов в неполном объеме и (или) наличие в представленных организацией-заявителем материалах недостоверной информации.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вывозе дополнительного количества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и результаты принятого по нему Министерством здравоохранения Российской Федерации решения подлежат регистрации в реестре, указанном в </w:t>
      </w:r>
      <w:hyperlink w:anchor="Par37" w:history="1">
        <w:r w:rsidRPr="00FB4AEE">
          <w:rPr>
            <w:sz w:val="28"/>
            <w:szCs w:val="28"/>
          </w:rPr>
          <w:t>пункте 8</w:t>
        </w:r>
      </w:hyperlink>
      <w:r>
        <w:rPr>
          <w:sz w:val="28"/>
          <w:szCs w:val="28"/>
        </w:rPr>
        <w:t xml:space="preserve"> </w:t>
      </w:r>
      <w:r w:rsidR="00675B48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приостановления или прекращения клинического исследования </w:t>
      </w:r>
      <w:r w:rsidR="006260D4" w:rsidRPr="00B729B7">
        <w:rPr>
          <w:sz w:val="28"/>
          <w:szCs w:val="28"/>
        </w:rPr>
        <w:t>биомедицинского клеточного продукта</w:t>
      </w:r>
      <w:r w:rsidR="006260D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здравоохранения Российской Федерации принимает решение о приостановлении действия разрешения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и дополнения к указанному разрешению на срок приостановления клинического исследования или принимает решение о прекращении действия разрешения на вывоз биологическ</w:t>
      </w:r>
      <w:r w:rsidR="006260D4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6260D4">
        <w:rPr>
          <w:sz w:val="28"/>
          <w:szCs w:val="28"/>
        </w:rPr>
        <w:t>а</w:t>
      </w:r>
      <w:r>
        <w:rPr>
          <w:sz w:val="28"/>
          <w:szCs w:val="28"/>
        </w:rPr>
        <w:t xml:space="preserve"> и дополнения к указанному разрешению.</w:t>
      </w:r>
      <w:proofErr w:type="gramEnd"/>
    </w:p>
    <w:p w:rsidR="00B729B7" w:rsidRDefault="00B729B7" w:rsidP="00FB4AEE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Министерства здравоохранения Российской Федерации о приостановлении или прекращении действия разрешения на вывоз биологическ</w:t>
      </w:r>
      <w:r w:rsidR="00334541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материал</w:t>
      </w:r>
      <w:r w:rsidR="00334541">
        <w:rPr>
          <w:sz w:val="28"/>
          <w:szCs w:val="28"/>
        </w:rPr>
        <w:t>а</w:t>
      </w:r>
      <w:r>
        <w:rPr>
          <w:sz w:val="28"/>
          <w:szCs w:val="28"/>
        </w:rPr>
        <w:t xml:space="preserve"> доводится до сведения организации-заявителя и Федеральной таможенной службы в срок, не превышающий 5 рабочих дней со дня принятия такого решения.</w:t>
      </w:r>
    </w:p>
    <w:p w:rsidR="004517BB" w:rsidRPr="00675B48" w:rsidRDefault="00B729B7" w:rsidP="00675B4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675B48">
        <w:rPr>
          <w:sz w:val="28"/>
          <w:szCs w:val="28"/>
        </w:rPr>
        <w:t>Решение о возобновлении действия разрешения на вывоз</w:t>
      </w:r>
      <w:r w:rsidR="00334541" w:rsidRPr="00675B48">
        <w:rPr>
          <w:sz w:val="28"/>
          <w:szCs w:val="28"/>
        </w:rPr>
        <w:t xml:space="preserve"> биологического</w:t>
      </w:r>
      <w:r w:rsidRPr="00675B48">
        <w:rPr>
          <w:sz w:val="28"/>
          <w:szCs w:val="28"/>
        </w:rPr>
        <w:t xml:space="preserve"> материал</w:t>
      </w:r>
      <w:r w:rsidR="00334541" w:rsidRPr="00675B48">
        <w:rPr>
          <w:sz w:val="28"/>
          <w:szCs w:val="28"/>
        </w:rPr>
        <w:t>а</w:t>
      </w:r>
      <w:r w:rsidRPr="00675B48">
        <w:rPr>
          <w:sz w:val="28"/>
          <w:szCs w:val="28"/>
        </w:rPr>
        <w:t xml:space="preserve"> и дополнения к указанному разрешению в случае принятия его Министерством здравоохранения Российской Федерации доводится до сведения организации-заявителя и Федеральной таможенной службы в письменной форме в срок, не превышающий 5 рабочих дней со дня принятия такого решения.</w:t>
      </w:r>
    </w:p>
    <w:p w:rsidR="00FC353C" w:rsidRDefault="00FC353C" w:rsidP="00FC353C">
      <w:pPr>
        <w:widowControl w:val="0"/>
        <w:autoSpaceDE w:val="0"/>
        <w:autoSpaceDN w:val="0"/>
        <w:adjustRightInd w:val="0"/>
        <w:jc w:val="both"/>
        <w:sectPr w:rsidR="00FC353C" w:rsidSect="00C43998"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517BB" w:rsidRPr="0033154D" w:rsidRDefault="004517BB" w:rsidP="0033154D">
      <w:pPr>
        <w:ind w:left="5103"/>
        <w:jc w:val="center"/>
        <w:rPr>
          <w:rFonts w:eastAsiaTheme="minorHAnsi"/>
          <w:lang w:eastAsia="en-US"/>
        </w:rPr>
      </w:pPr>
      <w:bookmarkStart w:id="8" w:name="Par121"/>
      <w:bookmarkEnd w:id="8"/>
      <w:r w:rsidRPr="0033154D">
        <w:rPr>
          <w:rFonts w:eastAsiaTheme="minorHAnsi"/>
          <w:lang w:eastAsia="en-US"/>
        </w:rPr>
        <w:lastRenderedPageBreak/>
        <w:t>Приложение</w:t>
      </w:r>
      <w:r w:rsidR="00096A70">
        <w:rPr>
          <w:rFonts w:eastAsiaTheme="minorHAnsi"/>
          <w:lang w:eastAsia="en-US"/>
        </w:rPr>
        <w:t xml:space="preserve"> № 1</w:t>
      </w:r>
    </w:p>
    <w:p w:rsidR="00B729B7" w:rsidRPr="00B729B7" w:rsidRDefault="004517BB" w:rsidP="00B729B7">
      <w:pPr>
        <w:ind w:left="5103"/>
        <w:jc w:val="center"/>
        <w:rPr>
          <w:rFonts w:eastAsiaTheme="minorHAnsi"/>
          <w:lang w:eastAsia="en-US"/>
        </w:rPr>
      </w:pPr>
      <w:r w:rsidRPr="0033154D">
        <w:rPr>
          <w:rFonts w:eastAsiaTheme="minorHAnsi"/>
          <w:lang w:eastAsia="en-US"/>
        </w:rPr>
        <w:t xml:space="preserve">к </w:t>
      </w:r>
      <w:r w:rsidR="00AD6D60" w:rsidRPr="0033154D">
        <w:rPr>
          <w:rFonts w:eastAsiaTheme="minorHAnsi"/>
          <w:lang w:eastAsia="en-US"/>
        </w:rPr>
        <w:t>п</w:t>
      </w:r>
      <w:r w:rsidR="009B4C32">
        <w:rPr>
          <w:rFonts w:eastAsiaTheme="minorHAnsi"/>
          <w:lang w:eastAsia="en-US"/>
        </w:rPr>
        <w:t>орядку</w:t>
      </w:r>
      <w:r w:rsidRPr="0033154D">
        <w:rPr>
          <w:rFonts w:eastAsiaTheme="minorHAnsi"/>
          <w:lang w:eastAsia="en-US"/>
        </w:rPr>
        <w:t xml:space="preserve"> </w:t>
      </w:r>
      <w:r w:rsidR="00B729B7" w:rsidRPr="00B729B7">
        <w:rPr>
          <w:rFonts w:eastAsiaTheme="minorHAnsi"/>
          <w:lang w:eastAsia="en-US"/>
        </w:rPr>
        <w:t xml:space="preserve">вывоза из Российской Федерации биологического материала, </w:t>
      </w:r>
    </w:p>
    <w:p w:rsidR="00B729B7" w:rsidRPr="00B729B7" w:rsidRDefault="00B729B7" w:rsidP="00B729B7">
      <w:pPr>
        <w:ind w:left="5103"/>
        <w:jc w:val="center"/>
        <w:rPr>
          <w:rFonts w:eastAsiaTheme="minorHAnsi"/>
          <w:lang w:eastAsia="en-US"/>
        </w:rPr>
      </w:pPr>
      <w:r w:rsidRPr="00B729B7">
        <w:rPr>
          <w:rFonts w:eastAsiaTheme="minorHAnsi"/>
          <w:lang w:eastAsia="en-US"/>
        </w:rPr>
        <w:t>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</w:t>
      </w:r>
    </w:p>
    <w:p w:rsidR="00993E13" w:rsidRPr="00B729B7" w:rsidRDefault="00993E13" w:rsidP="00B729B7">
      <w:pPr>
        <w:ind w:left="5103"/>
        <w:jc w:val="center"/>
        <w:rPr>
          <w:rFonts w:eastAsiaTheme="minorHAnsi"/>
          <w:lang w:eastAsia="en-US"/>
        </w:rPr>
      </w:pPr>
    </w:p>
    <w:p w:rsidR="00B729B7" w:rsidRDefault="00B729B7" w:rsidP="00B729B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9" w:name="Par131"/>
      <w:bookmarkEnd w:id="9"/>
      <w:r>
        <w:rPr>
          <w:sz w:val="28"/>
          <w:szCs w:val="28"/>
        </w:rPr>
        <w:t>ФОРМА БЛАНКА</w:t>
      </w:r>
    </w:p>
    <w:p w:rsidR="00B729B7" w:rsidRDefault="00B729B7" w:rsidP="00B729B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729B7" w:rsidRPr="00334541" w:rsidRDefault="00B729B7" w:rsidP="00334541">
      <w:pPr>
        <w:autoSpaceDE w:val="0"/>
        <w:autoSpaceDN w:val="0"/>
        <w:adjustRightInd w:val="0"/>
        <w:jc w:val="center"/>
      </w:pPr>
      <w:r w:rsidRPr="00334541">
        <w:t>Герб России</w:t>
      </w:r>
    </w:p>
    <w:p w:rsidR="00B729B7" w:rsidRPr="00334541" w:rsidRDefault="00B729B7" w:rsidP="00334541">
      <w:pPr>
        <w:autoSpaceDE w:val="0"/>
        <w:autoSpaceDN w:val="0"/>
        <w:adjustRightInd w:val="0"/>
        <w:jc w:val="center"/>
      </w:pPr>
    </w:p>
    <w:p w:rsidR="00B729B7" w:rsidRPr="00334541" w:rsidRDefault="00B729B7" w:rsidP="00334541">
      <w:pPr>
        <w:autoSpaceDE w:val="0"/>
        <w:autoSpaceDN w:val="0"/>
        <w:adjustRightInd w:val="0"/>
        <w:jc w:val="center"/>
      </w:pPr>
      <w:r w:rsidRPr="00334541">
        <w:t>МИНИСТЕРСТВО ЗДРАВООХРАНЕНИЯ РОССИЙСКОЙ ФЕДЕРАЦИИ</w:t>
      </w:r>
    </w:p>
    <w:p w:rsidR="00B729B7" w:rsidRPr="00334541" w:rsidRDefault="00B729B7" w:rsidP="00334541">
      <w:pPr>
        <w:autoSpaceDE w:val="0"/>
        <w:autoSpaceDN w:val="0"/>
        <w:adjustRightInd w:val="0"/>
        <w:jc w:val="center"/>
      </w:pPr>
    </w:p>
    <w:p w:rsidR="00B729B7" w:rsidRPr="0097678E" w:rsidRDefault="00B729B7" w:rsidP="0033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678E">
        <w:rPr>
          <w:sz w:val="28"/>
          <w:szCs w:val="28"/>
        </w:rPr>
        <w:t xml:space="preserve">РАЗРЕШЕНИЕ </w:t>
      </w:r>
      <w:r w:rsidR="00334541" w:rsidRPr="0097678E">
        <w:rPr>
          <w:sz w:val="28"/>
          <w:szCs w:val="28"/>
        </w:rPr>
        <w:t>№</w:t>
      </w:r>
      <w:r w:rsidRPr="0097678E">
        <w:rPr>
          <w:sz w:val="28"/>
          <w:szCs w:val="28"/>
        </w:rPr>
        <w:t xml:space="preserve"> _________</w:t>
      </w:r>
    </w:p>
    <w:p w:rsidR="00B729B7" w:rsidRPr="00096A70" w:rsidRDefault="00B729B7" w:rsidP="0033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>на вывоз биологическ</w:t>
      </w:r>
      <w:r w:rsidR="00334541" w:rsidRPr="00096A70">
        <w:rPr>
          <w:sz w:val="28"/>
          <w:szCs w:val="28"/>
        </w:rPr>
        <w:t>ого  материала</w:t>
      </w:r>
      <w:r w:rsidRPr="00096A70">
        <w:rPr>
          <w:sz w:val="28"/>
          <w:szCs w:val="28"/>
        </w:rPr>
        <w:t>,  полученн</w:t>
      </w:r>
      <w:r w:rsidR="00334541" w:rsidRPr="00096A70">
        <w:rPr>
          <w:sz w:val="28"/>
          <w:szCs w:val="28"/>
        </w:rPr>
        <w:t>ого</w:t>
      </w:r>
      <w:r w:rsidRPr="00096A70">
        <w:rPr>
          <w:sz w:val="28"/>
          <w:szCs w:val="28"/>
        </w:rPr>
        <w:t xml:space="preserve">  при  проведении</w:t>
      </w:r>
    </w:p>
    <w:p w:rsidR="00B729B7" w:rsidRPr="00096A70" w:rsidRDefault="00B729B7" w:rsidP="0033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 xml:space="preserve">клинического  исследования  </w:t>
      </w:r>
      <w:r w:rsidR="00334541" w:rsidRPr="00096A70">
        <w:rPr>
          <w:sz w:val="28"/>
          <w:szCs w:val="28"/>
        </w:rPr>
        <w:t>биомедицинского клеточного продукта</w:t>
      </w:r>
    </w:p>
    <w:p w:rsidR="00334541" w:rsidRDefault="00334541" w:rsidP="00334541">
      <w:pPr>
        <w:autoSpaceDE w:val="0"/>
        <w:autoSpaceDN w:val="0"/>
        <w:adjustRightInd w:val="0"/>
        <w:jc w:val="center"/>
      </w:pPr>
      <w:r>
        <w:t>_______________________________________________________________________</w:t>
      </w:r>
    </w:p>
    <w:p w:rsidR="00334541" w:rsidRPr="00334541" w:rsidRDefault="00334541" w:rsidP="00334541">
      <w:pPr>
        <w:autoSpaceDE w:val="0"/>
        <w:autoSpaceDN w:val="0"/>
        <w:adjustRightInd w:val="0"/>
        <w:jc w:val="center"/>
      </w:pPr>
    </w:p>
    <w:p w:rsidR="00B729B7" w:rsidRPr="0097678E" w:rsidRDefault="00B729B7" w:rsidP="00B72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78E">
        <w:rPr>
          <w:sz w:val="28"/>
          <w:szCs w:val="28"/>
        </w:rPr>
        <w:t>Выдано ___________________________________________________________________</w:t>
      </w:r>
      <w:r w:rsidR="0097678E">
        <w:rPr>
          <w:sz w:val="28"/>
          <w:szCs w:val="28"/>
        </w:rPr>
        <w:t>_</w:t>
      </w:r>
    </w:p>
    <w:p w:rsidR="00B729B7" w:rsidRDefault="00334541" w:rsidP="0033454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729B7" w:rsidRPr="00334541">
        <w:rPr>
          <w:sz w:val="20"/>
          <w:szCs w:val="20"/>
        </w:rPr>
        <w:t>(наименование организации-заявителя, осуществляющей вывоз</w:t>
      </w:r>
      <w:r w:rsidRPr="00334541">
        <w:rPr>
          <w:sz w:val="20"/>
          <w:szCs w:val="20"/>
        </w:rPr>
        <w:t xml:space="preserve"> </w:t>
      </w:r>
      <w:r w:rsidR="00B729B7" w:rsidRPr="00334541">
        <w:rPr>
          <w:sz w:val="20"/>
          <w:szCs w:val="20"/>
        </w:rPr>
        <w:t>биологическ</w:t>
      </w:r>
      <w:r w:rsidRPr="00334541">
        <w:rPr>
          <w:sz w:val="20"/>
          <w:szCs w:val="20"/>
        </w:rPr>
        <w:t>ого</w:t>
      </w:r>
      <w:r w:rsidR="00B729B7" w:rsidRPr="00334541">
        <w:rPr>
          <w:sz w:val="20"/>
          <w:szCs w:val="20"/>
        </w:rPr>
        <w:t xml:space="preserve"> материал</w:t>
      </w:r>
      <w:r w:rsidRPr="00334541">
        <w:rPr>
          <w:sz w:val="20"/>
          <w:szCs w:val="20"/>
        </w:rPr>
        <w:t>а</w:t>
      </w:r>
      <w:r w:rsidR="00B729B7" w:rsidRPr="00334541">
        <w:rPr>
          <w:sz w:val="20"/>
          <w:szCs w:val="20"/>
        </w:rPr>
        <w:t>)</w:t>
      </w:r>
    </w:p>
    <w:p w:rsidR="00334541" w:rsidRPr="00334541" w:rsidRDefault="00334541" w:rsidP="0033454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729B7" w:rsidRPr="00334541" w:rsidRDefault="00B729B7" w:rsidP="00B729B7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 xml:space="preserve">по заявлению </w:t>
      </w:r>
      <w:proofErr w:type="gramStart"/>
      <w:r w:rsidRPr="0097678E">
        <w:rPr>
          <w:sz w:val="28"/>
          <w:szCs w:val="28"/>
        </w:rPr>
        <w:t>от</w:t>
      </w:r>
      <w:proofErr w:type="gramEnd"/>
      <w:r w:rsidRPr="00334541">
        <w:t xml:space="preserve"> ___________________________ </w:t>
      </w:r>
      <w:r w:rsidR="00334541" w:rsidRPr="0097678E">
        <w:rPr>
          <w:sz w:val="28"/>
          <w:szCs w:val="28"/>
        </w:rPr>
        <w:t>№</w:t>
      </w:r>
      <w:r w:rsidRPr="00334541">
        <w:t xml:space="preserve"> _____________________________</w:t>
      </w:r>
    </w:p>
    <w:p w:rsidR="00B729B7" w:rsidRPr="00334541" w:rsidRDefault="00B729B7" w:rsidP="00B729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4541">
        <w:rPr>
          <w:sz w:val="20"/>
          <w:szCs w:val="20"/>
        </w:rPr>
        <w:t xml:space="preserve">                  </w:t>
      </w:r>
      <w:r w:rsidR="00334541" w:rsidRPr="00334541">
        <w:rPr>
          <w:sz w:val="20"/>
          <w:szCs w:val="20"/>
        </w:rPr>
        <w:t xml:space="preserve">          </w:t>
      </w:r>
      <w:r w:rsidR="00334541">
        <w:rPr>
          <w:sz w:val="20"/>
          <w:szCs w:val="20"/>
        </w:rPr>
        <w:t xml:space="preserve">                 </w:t>
      </w:r>
      <w:r w:rsidR="00334541" w:rsidRPr="00334541">
        <w:rPr>
          <w:sz w:val="20"/>
          <w:szCs w:val="20"/>
        </w:rPr>
        <w:t xml:space="preserve">      </w:t>
      </w:r>
      <w:r w:rsidRPr="00334541">
        <w:rPr>
          <w:sz w:val="20"/>
          <w:szCs w:val="20"/>
        </w:rPr>
        <w:t xml:space="preserve">  (число, месяц, год)</w:t>
      </w:r>
    </w:p>
    <w:p w:rsidR="00B729B7" w:rsidRPr="00334541" w:rsidRDefault="00B729B7" w:rsidP="00B729B7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>на вывоз</w:t>
      </w:r>
      <w:r w:rsidRPr="00334541">
        <w:t xml:space="preserve"> ________________________________________________________</w:t>
      </w:r>
      <w:r w:rsidR="00334541">
        <w:t>____________</w:t>
      </w:r>
      <w:r w:rsidRPr="00334541">
        <w:t>___</w:t>
      </w:r>
    </w:p>
    <w:p w:rsidR="00B729B7" w:rsidRPr="00334541" w:rsidRDefault="00B729B7" w:rsidP="00B729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4541">
        <w:rPr>
          <w:sz w:val="20"/>
          <w:szCs w:val="20"/>
        </w:rPr>
        <w:t xml:space="preserve">    </w:t>
      </w:r>
      <w:r w:rsidR="00334541">
        <w:rPr>
          <w:sz w:val="20"/>
          <w:szCs w:val="20"/>
        </w:rPr>
        <w:t xml:space="preserve">                                     </w:t>
      </w:r>
      <w:r w:rsidRPr="00334541">
        <w:rPr>
          <w:sz w:val="20"/>
          <w:szCs w:val="20"/>
        </w:rPr>
        <w:t xml:space="preserve">               (вид в</w:t>
      </w:r>
      <w:r w:rsidR="00334541">
        <w:rPr>
          <w:sz w:val="20"/>
          <w:szCs w:val="20"/>
        </w:rPr>
        <w:t>ы</w:t>
      </w:r>
      <w:r w:rsidRPr="00334541">
        <w:rPr>
          <w:sz w:val="20"/>
          <w:szCs w:val="20"/>
        </w:rPr>
        <w:t>возимого биологического материала)</w:t>
      </w:r>
    </w:p>
    <w:p w:rsidR="00B729B7" w:rsidRPr="00334541" w:rsidRDefault="00B729B7" w:rsidP="00B729B7">
      <w:pPr>
        <w:autoSpaceDE w:val="0"/>
        <w:autoSpaceDN w:val="0"/>
        <w:adjustRightInd w:val="0"/>
        <w:jc w:val="both"/>
      </w:pPr>
      <w:r w:rsidRPr="00334541">
        <w:t>______________________________________________________</w:t>
      </w:r>
      <w:r w:rsidR="00334541">
        <w:t>_____</w:t>
      </w:r>
      <w:r w:rsidRPr="00334541">
        <w:t>____________________,</w:t>
      </w:r>
    </w:p>
    <w:p w:rsidR="00334541" w:rsidRDefault="00B729B7" w:rsidP="00334541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34541">
        <w:rPr>
          <w:sz w:val="20"/>
          <w:szCs w:val="20"/>
        </w:rPr>
        <w:t>(количество единиц каждого вида вывозимого биологического</w:t>
      </w:r>
      <w:r w:rsidR="00334541">
        <w:rPr>
          <w:sz w:val="20"/>
          <w:szCs w:val="20"/>
        </w:rPr>
        <w:t xml:space="preserve"> </w:t>
      </w:r>
      <w:r w:rsidRPr="00334541">
        <w:rPr>
          <w:sz w:val="20"/>
          <w:szCs w:val="20"/>
        </w:rPr>
        <w:t>материала,</w:t>
      </w:r>
      <w:proofErr w:type="gramEnd"/>
    </w:p>
    <w:p w:rsidR="00B729B7" w:rsidRPr="00334541" w:rsidRDefault="00B729B7" w:rsidP="0033454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4541">
        <w:rPr>
          <w:sz w:val="20"/>
          <w:szCs w:val="20"/>
        </w:rPr>
        <w:t>вид упаковки для каждого вида в</w:t>
      </w:r>
      <w:r w:rsidR="00334541">
        <w:rPr>
          <w:sz w:val="20"/>
          <w:szCs w:val="20"/>
        </w:rPr>
        <w:t>ы</w:t>
      </w:r>
      <w:r w:rsidRPr="00334541">
        <w:rPr>
          <w:sz w:val="20"/>
          <w:szCs w:val="20"/>
        </w:rPr>
        <w:t>возимого</w:t>
      </w:r>
      <w:r w:rsidR="00334541">
        <w:rPr>
          <w:sz w:val="20"/>
          <w:szCs w:val="20"/>
        </w:rPr>
        <w:t xml:space="preserve"> </w:t>
      </w:r>
      <w:r w:rsidRPr="00334541">
        <w:rPr>
          <w:sz w:val="20"/>
          <w:szCs w:val="20"/>
        </w:rPr>
        <w:t>биологического материала)</w:t>
      </w:r>
    </w:p>
    <w:p w:rsidR="00A044F8" w:rsidRDefault="00B729B7" w:rsidP="00B729B7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 xml:space="preserve">полученного при проведении клинического исследования </w:t>
      </w:r>
      <w:r w:rsidR="00334541" w:rsidRPr="0097678E">
        <w:rPr>
          <w:sz w:val="28"/>
          <w:szCs w:val="28"/>
        </w:rPr>
        <w:t>биомедицинского клеточного продукта</w:t>
      </w:r>
      <w:r w:rsidR="00334541">
        <w:t xml:space="preserve"> </w:t>
      </w:r>
      <w:r w:rsidR="0097678E">
        <w:t>____</w:t>
      </w:r>
      <w:r w:rsidR="00334541" w:rsidRPr="00334541">
        <w:t>__________________</w:t>
      </w:r>
      <w:r w:rsidR="00334541">
        <w:t xml:space="preserve">____________________________________, </w:t>
      </w:r>
      <w:r w:rsidR="00334541" w:rsidRPr="0097678E">
        <w:rPr>
          <w:sz w:val="28"/>
          <w:szCs w:val="28"/>
        </w:rPr>
        <w:t>пр</w:t>
      </w:r>
      <w:r w:rsidRPr="0097678E">
        <w:rPr>
          <w:sz w:val="28"/>
          <w:szCs w:val="28"/>
        </w:rPr>
        <w:t>оводимого на</w:t>
      </w:r>
      <w:r w:rsidR="00334541" w:rsidRPr="0097678E">
        <w:rPr>
          <w:sz w:val="28"/>
          <w:szCs w:val="28"/>
        </w:rPr>
        <w:t xml:space="preserve"> </w:t>
      </w:r>
      <w:r w:rsidRPr="0097678E">
        <w:rPr>
          <w:sz w:val="28"/>
          <w:szCs w:val="28"/>
        </w:rPr>
        <w:t xml:space="preserve">основании разрешения Министерства здравоохранения </w:t>
      </w:r>
      <w:r w:rsidR="00334541" w:rsidRPr="0097678E">
        <w:rPr>
          <w:sz w:val="28"/>
          <w:szCs w:val="28"/>
        </w:rPr>
        <w:t xml:space="preserve">Российской </w:t>
      </w:r>
      <w:r w:rsidRPr="0097678E">
        <w:rPr>
          <w:sz w:val="28"/>
          <w:szCs w:val="28"/>
        </w:rPr>
        <w:t>Федерации</w:t>
      </w:r>
      <w:r w:rsidR="00334541" w:rsidRPr="0097678E">
        <w:rPr>
          <w:sz w:val="28"/>
          <w:szCs w:val="28"/>
        </w:rPr>
        <w:t xml:space="preserve"> </w:t>
      </w:r>
      <w:proofErr w:type="gramStart"/>
      <w:r w:rsidRPr="0097678E">
        <w:rPr>
          <w:sz w:val="28"/>
          <w:szCs w:val="28"/>
        </w:rPr>
        <w:t>от</w:t>
      </w:r>
      <w:proofErr w:type="gramEnd"/>
      <w:r w:rsidRPr="00334541">
        <w:t xml:space="preserve"> ________________ </w:t>
      </w:r>
      <w:r w:rsidR="00334541">
        <w:t>№</w:t>
      </w:r>
      <w:r w:rsidRPr="00334541">
        <w:t xml:space="preserve"> ________</w:t>
      </w:r>
      <w:r w:rsidR="0097678E">
        <w:t>___________</w:t>
      </w:r>
      <w:r w:rsidRPr="00334541">
        <w:t xml:space="preserve"> </w:t>
      </w:r>
      <w:r w:rsidR="0097678E" w:rsidRPr="0097678E">
        <w:rPr>
          <w:sz w:val="28"/>
          <w:szCs w:val="28"/>
        </w:rPr>
        <w:t>по протоколу</w:t>
      </w:r>
    </w:p>
    <w:p w:rsidR="00A044F8" w:rsidRPr="00334541" w:rsidRDefault="00A044F8" w:rsidP="00A044F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</w:t>
      </w:r>
      <w:r w:rsidR="0097678E">
        <w:t xml:space="preserve">                             </w:t>
      </w:r>
      <w:r>
        <w:t xml:space="preserve">         </w:t>
      </w:r>
      <w:r w:rsidRPr="00334541">
        <w:rPr>
          <w:sz w:val="20"/>
          <w:szCs w:val="20"/>
        </w:rPr>
        <w:t>(число, месяц, год)</w:t>
      </w:r>
    </w:p>
    <w:p w:rsidR="00A044F8" w:rsidRDefault="00A044F8" w:rsidP="00B729B7">
      <w:pPr>
        <w:autoSpaceDE w:val="0"/>
        <w:autoSpaceDN w:val="0"/>
        <w:adjustRightInd w:val="0"/>
        <w:jc w:val="both"/>
      </w:pPr>
    </w:p>
    <w:p w:rsidR="00334541" w:rsidRDefault="00334541" w:rsidP="00B729B7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>клинического исследования</w:t>
      </w:r>
      <w:r>
        <w:t xml:space="preserve"> </w:t>
      </w:r>
      <w:r w:rsidR="00A044F8">
        <w:t>_____</w:t>
      </w:r>
      <w:r w:rsidR="0097678E">
        <w:t>______________________________________</w:t>
      </w:r>
      <w:r w:rsidR="00A044F8">
        <w:t>______</w:t>
      </w:r>
    </w:p>
    <w:p w:rsidR="00B729B7" w:rsidRPr="00A044F8" w:rsidRDefault="00A044F8" w:rsidP="00B729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44F8">
        <w:rPr>
          <w:sz w:val="20"/>
          <w:szCs w:val="20"/>
        </w:rPr>
        <w:t xml:space="preserve">                                                 </w:t>
      </w:r>
      <w:r w:rsidR="00B729B7" w:rsidRPr="00A044F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</w:t>
      </w:r>
      <w:r w:rsidR="0097678E">
        <w:rPr>
          <w:sz w:val="20"/>
          <w:szCs w:val="20"/>
        </w:rPr>
        <w:t xml:space="preserve">     </w:t>
      </w:r>
      <w:r w:rsidR="00B729B7" w:rsidRPr="00A044F8">
        <w:rPr>
          <w:sz w:val="20"/>
          <w:szCs w:val="20"/>
        </w:rPr>
        <w:t xml:space="preserve">                     (наименование протокола)</w:t>
      </w:r>
    </w:p>
    <w:p w:rsidR="00B729B7" w:rsidRPr="00334541" w:rsidRDefault="00B729B7" w:rsidP="00B729B7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>для</w:t>
      </w:r>
      <w:r w:rsidRPr="00334541">
        <w:t xml:space="preserve"> _____________________________________________________________________</w:t>
      </w:r>
      <w:r w:rsidR="00A044F8">
        <w:t>____</w:t>
      </w:r>
      <w:r w:rsidRPr="00334541">
        <w:t>_.</w:t>
      </w:r>
    </w:p>
    <w:p w:rsidR="00B729B7" w:rsidRPr="00A044F8" w:rsidRDefault="00B729B7" w:rsidP="00A044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44F8">
        <w:rPr>
          <w:sz w:val="20"/>
          <w:szCs w:val="20"/>
        </w:rPr>
        <w:t>(цель вывоза биологическ</w:t>
      </w:r>
      <w:r w:rsidR="00A044F8">
        <w:rPr>
          <w:sz w:val="20"/>
          <w:szCs w:val="20"/>
        </w:rPr>
        <w:t>ого</w:t>
      </w:r>
      <w:r w:rsidRPr="00A044F8">
        <w:rPr>
          <w:sz w:val="20"/>
          <w:szCs w:val="20"/>
        </w:rPr>
        <w:t xml:space="preserve"> материал</w:t>
      </w:r>
      <w:r w:rsidR="00A044F8">
        <w:rPr>
          <w:sz w:val="20"/>
          <w:szCs w:val="20"/>
        </w:rPr>
        <w:t>а</w:t>
      </w:r>
      <w:r w:rsidRPr="00A044F8">
        <w:rPr>
          <w:sz w:val="20"/>
          <w:szCs w:val="20"/>
        </w:rPr>
        <w:t>, наименование</w:t>
      </w:r>
      <w:r w:rsidR="00A044F8">
        <w:rPr>
          <w:sz w:val="20"/>
          <w:szCs w:val="20"/>
        </w:rPr>
        <w:t xml:space="preserve"> </w:t>
      </w:r>
      <w:r w:rsidRPr="00A044F8">
        <w:rPr>
          <w:sz w:val="20"/>
          <w:szCs w:val="20"/>
        </w:rPr>
        <w:t>государства, место нахождения и полное наименование организации,</w:t>
      </w:r>
      <w:r w:rsidR="00A044F8">
        <w:rPr>
          <w:sz w:val="20"/>
          <w:szCs w:val="20"/>
        </w:rPr>
        <w:t xml:space="preserve"> </w:t>
      </w:r>
      <w:r w:rsidRPr="00A044F8">
        <w:rPr>
          <w:sz w:val="20"/>
          <w:szCs w:val="20"/>
        </w:rPr>
        <w:t>в адрес которой планируется осуществлять вывоз</w:t>
      </w:r>
      <w:r w:rsidR="00A044F8">
        <w:rPr>
          <w:sz w:val="20"/>
          <w:szCs w:val="20"/>
        </w:rPr>
        <w:t xml:space="preserve"> </w:t>
      </w:r>
      <w:r w:rsidRPr="00A044F8">
        <w:rPr>
          <w:sz w:val="20"/>
          <w:szCs w:val="20"/>
        </w:rPr>
        <w:t>биологическ</w:t>
      </w:r>
      <w:r w:rsidR="00A044F8">
        <w:rPr>
          <w:sz w:val="20"/>
          <w:szCs w:val="20"/>
        </w:rPr>
        <w:t>ого</w:t>
      </w:r>
      <w:r w:rsidRPr="00A044F8">
        <w:rPr>
          <w:sz w:val="20"/>
          <w:szCs w:val="20"/>
        </w:rPr>
        <w:t xml:space="preserve"> материал</w:t>
      </w:r>
      <w:r w:rsidR="00A044F8">
        <w:rPr>
          <w:sz w:val="20"/>
          <w:szCs w:val="20"/>
        </w:rPr>
        <w:t>а</w:t>
      </w:r>
      <w:r w:rsidRPr="00A044F8">
        <w:rPr>
          <w:sz w:val="20"/>
          <w:szCs w:val="20"/>
        </w:rPr>
        <w:t>)</w:t>
      </w:r>
    </w:p>
    <w:p w:rsidR="00A044F8" w:rsidRDefault="00A044F8" w:rsidP="00B729B7">
      <w:pPr>
        <w:autoSpaceDE w:val="0"/>
        <w:autoSpaceDN w:val="0"/>
        <w:adjustRightInd w:val="0"/>
        <w:jc w:val="both"/>
      </w:pPr>
    </w:p>
    <w:p w:rsidR="00B729B7" w:rsidRPr="00334541" w:rsidRDefault="00B729B7" w:rsidP="00B729B7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 xml:space="preserve">Разрешение выдано на срок </w:t>
      </w:r>
      <w:proofErr w:type="gramStart"/>
      <w:r w:rsidRPr="0097678E">
        <w:rPr>
          <w:sz w:val="28"/>
          <w:szCs w:val="28"/>
        </w:rPr>
        <w:t>до</w:t>
      </w:r>
      <w:proofErr w:type="gramEnd"/>
      <w:r w:rsidRPr="00334541">
        <w:t xml:space="preserve"> ______________________________________________</w:t>
      </w:r>
    </w:p>
    <w:p w:rsidR="00B729B7" w:rsidRPr="00A044F8" w:rsidRDefault="00B729B7" w:rsidP="00B729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44F8">
        <w:rPr>
          <w:sz w:val="20"/>
          <w:szCs w:val="20"/>
        </w:rPr>
        <w:t xml:space="preserve">                     </w:t>
      </w:r>
      <w:r w:rsidR="00A044F8">
        <w:rPr>
          <w:sz w:val="20"/>
          <w:szCs w:val="20"/>
        </w:rPr>
        <w:t xml:space="preserve">                                                                   </w:t>
      </w:r>
      <w:r w:rsidRPr="00A044F8">
        <w:rPr>
          <w:sz w:val="20"/>
          <w:szCs w:val="20"/>
        </w:rPr>
        <w:t xml:space="preserve">                    (число, месяц, год)</w:t>
      </w:r>
    </w:p>
    <w:p w:rsidR="00B729B7" w:rsidRPr="00334541" w:rsidRDefault="00B729B7" w:rsidP="00B729B7">
      <w:pPr>
        <w:autoSpaceDE w:val="0"/>
        <w:autoSpaceDN w:val="0"/>
        <w:adjustRightInd w:val="0"/>
        <w:jc w:val="both"/>
      </w:pPr>
    </w:p>
    <w:p w:rsidR="00B729B7" w:rsidRPr="00334541" w:rsidRDefault="00B729B7" w:rsidP="00B729B7">
      <w:pPr>
        <w:autoSpaceDE w:val="0"/>
        <w:autoSpaceDN w:val="0"/>
        <w:adjustRightInd w:val="0"/>
        <w:jc w:val="both"/>
      </w:pPr>
      <w:r w:rsidRPr="00334541">
        <w:t>__________________         _____________________         __________________</w:t>
      </w:r>
    </w:p>
    <w:p w:rsidR="00B729B7" w:rsidRPr="00A044F8" w:rsidRDefault="00B729B7" w:rsidP="00B729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44F8">
        <w:rPr>
          <w:sz w:val="20"/>
          <w:szCs w:val="20"/>
        </w:rPr>
        <w:t xml:space="preserve">   (должность)                   (подпись)                    (Ф.И.О.)</w:t>
      </w:r>
    </w:p>
    <w:p w:rsidR="00B729B7" w:rsidRDefault="00B729B7" w:rsidP="00B729B7">
      <w:pPr>
        <w:autoSpaceDE w:val="0"/>
        <w:autoSpaceDN w:val="0"/>
        <w:adjustRightInd w:val="0"/>
        <w:jc w:val="both"/>
      </w:pPr>
    </w:p>
    <w:p w:rsidR="00A044F8" w:rsidRPr="00334541" w:rsidRDefault="00A044F8" w:rsidP="00B729B7">
      <w:pPr>
        <w:autoSpaceDE w:val="0"/>
        <w:autoSpaceDN w:val="0"/>
        <w:adjustRightInd w:val="0"/>
        <w:jc w:val="both"/>
      </w:pPr>
    </w:p>
    <w:p w:rsidR="00B729B7" w:rsidRPr="00334541" w:rsidRDefault="00A044F8" w:rsidP="00B729B7">
      <w:pPr>
        <w:autoSpaceDE w:val="0"/>
        <w:autoSpaceDN w:val="0"/>
        <w:adjustRightInd w:val="0"/>
        <w:jc w:val="both"/>
      </w:pPr>
      <w:r>
        <w:t>«</w:t>
      </w:r>
      <w:r w:rsidR="00B729B7" w:rsidRPr="00334541">
        <w:t>__</w:t>
      </w:r>
      <w:r>
        <w:t>_»</w:t>
      </w:r>
      <w:r w:rsidR="00B729B7" w:rsidRPr="00334541">
        <w:t xml:space="preserve"> _________________ 20</w:t>
      </w:r>
      <w:r>
        <w:t>_</w:t>
      </w:r>
      <w:r w:rsidR="00B729B7" w:rsidRPr="00334541">
        <w:t>_ г.                             М.П.</w:t>
      </w:r>
    </w:p>
    <w:p w:rsidR="00096A70" w:rsidRDefault="00096A70">
      <w:pPr>
        <w:sectPr w:rsidR="00096A70" w:rsidSect="00334541"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096A70" w:rsidRPr="0033154D" w:rsidRDefault="00096A70" w:rsidP="00096A70">
      <w:pPr>
        <w:ind w:left="5103"/>
        <w:jc w:val="center"/>
        <w:rPr>
          <w:rFonts w:eastAsiaTheme="minorHAnsi"/>
          <w:lang w:eastAsia="en-US"/>
        </w:rPr>
      </w:pPr>
      <w:r w:rsidRPr="0033154D">
        <w:rPr>
          <w:rFonts w:eastAsiaTheme="minorHAnsi"/>
          <w:lang w:eastAsia="en-US"/>
        </w:rPr>
        <w:lastRenderedPageBreak/>
        <w:t>Приложение</w:t>
      </w:r>
      <w:r>
        <w:rPr>
          <w:rFonts w:eastAsiaTheme="minorHAnsi"/>
          <w:lang w:eastAsia="en-US"/>
        </w:rPr>
        <w:t xml:space="preserve"> № 2</w:t>
      </w:r>
    </w:p>
    <w:p w:rsidR="00096A70" w:rsidRPr="00B729B7" w:rsidRDefault="00096A70" w:rsidP="00096A70">
      <w:pPr>
        <w:ind w:left="5103"/>
        <w:jc w:val="center"/>
        <w:rPr>
          <w:rFonts w:eastAsiaTheme="minorHAnsi"/>
          <w:lang w:eastAsia="en-US"/>
        </w:rPr>
      </w:pPr>
      <w:r w:rsidRPr="0033154D">
        <w:rPr>
          <w:rFonts w:eastAsiaTheme="minorHAnsi"/>
          <w:lang w:eastAsia="en-US"/>
        </w:rPr>
        <w:t>к п</w:t>
      </w:r>
      <w:r>
        <w:rPr>
          <w:rFonts w:eastAsiaTheme="minorHAnsi"/>
          <w:lang w:eastAsia="en-US"/>
        </w:rPr>
        <w:t>орядку</w:t>
      </w:r>
      <w:r w:rsidRPr="0033154D">
        <w:rPr>
          <w:rFonts w:eastAsiaTheme="minorHAnsi"/>
          <w:lang w:eastAsia="en-US"/>
        </w:rPr>
        <w:t xml:space="preserve"> </w:t>
      </w:r>
      <w:r w:rsidRPr="00B729B7">
        <w:rPr>
          <w:rFonts w:eastAsiaTheme="minorHAnsi"/>
          <w:lang w:eastAsia="en-US"/>
        </w:rPr>
        <w:t xml:space="preserve">вывоза из Российской Федерации биологического материала, </w:t>
      </w:r>
    </w:p>
    <w:p w:rsidR="00096A70" w:rsidRPr="00B729B7" w:rsidRDefault="00096A70" w:rsidP="00096A70">
      <w:pPr>
        <w:ind w:left="5103"/>
        <w:jc w:val="center"/>
        <w:rPr>
          <w:rFonts w:eastAsiaTheme="minorHAnsi"/>
          <w:lang w:eastAsia="en-US"/>
        </w:rPr>
      </w:pPr>
      <w:r w:rsidRPr="00B729B7">
        <w:rPr>
          <w:rFonts w:eastAsiaTheme="minorHAnsi"/>
          <w:lang w:eastAsia="en-US"/>
        </w:rPr>
        <w:t>полученного при проведении клинического исследования биомедицинского клеточного продукта, для его изучения в целях данного клинического исследования</w:t>
      </w:r>
    </w:p>
    <w:p w:rsidR="00096A70" w:rsidRPr="00B729B7" w:rsidRDefault="00096A70" w:rsidP="00096A70">
      <w:pPr>
        <w:ind w:left="5103"/>
        <w:jc w:val="center"/>
        <w:rPr>
          <w:rFonts w:eastAsiaTheme="minorHAnsi"/>
          <w:lang w:eastAsia="en-US"/>
        </w:rPr>
      </w:pP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>ФОРМА БЛАНКА</w:t>
      </w:r>
    </w:p>
    <w:p w:rsidR="00096A70" w:rsidRPr="00096A70" w:rsidRDefault="00096A70" w:rsidP="00096A7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>Герб России</w:t>
      </w: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>МИНИСТЕРСТВО ЗДРАВООХРАНЕНИЯ РОССИЙСКОЙ ФЕДЕРАЦИИ</w:t>
      </w: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 xml:space="preserve">ДОПОЛНЕНИЕ К РАЗРЕШЕНИЮ </w:t>
      </w:r>
      <w:r>
        <w:rPr>
          <w:sz w:val="28"/>
          <w:szCs w:val="28"/>
        </w:rPr>
        <w:t xml:space="preserve">№ </w:t>
      </w:r>
      <w:r w:rsidRPr="00096A70">
        <w:rPr>
          <w:sz w:val="28"/>
          <w:szCs w:val="28"/>
        </w:rPr>
        <w:t>_________</w:t>
      </w: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>на вывоз биологическ</w:t>
      </w:r>
      <w:r>
        <w:rPr>
          <w:sz w:val="28"/>
          <w:szCs w:val="28"/>
        </w:rPr>
        <w:t xml:space="preserve">ого </w:t>
      </w:r>
      <w:r w:rsidRPr="00096A70">
        <w:rPr>
          <w:sz w:val="28"/>
          <w:szCs w:val="28"/>
        </w:rPr>
        <w:t>материала</w:t>
      </w:r>
      <w:r>
        <w:rPr>
          <w:sz w:val="28"/>
          <w:szCs w:val="28"/>
        </w:rPr>
        <w:t>,</w:t>
      </w:r>
      <w:r w:rsidRPr="00096A70">
        <w:rPr>
          <w:sz w:val="28"/>
          <w:szCs w:val="28"/>
        </w:rPr>
        <w:t xml:space="preserve"> полученного</w:t>
      </w:r>
      <w:r>
        <w:rPr>
          <w:sz w:val="28"/>
          <w:szCs w:val="28"/>
        </w:rPr>
        <w:t xml:space="preserve"> при </w:t>
      </w:r>
      <w:r w:rsidRPr="00096A70">
        <w:rPr>
          <w:sz w:val="28"/>
          <w:szCs w:val="28"/>
        </w:rPr>
        <w:t>проведении</w:t>
      </w:r>
    </w:p>
    <w:p w:rsid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>клини</w:t>
      </w:r>
      <w:r>
        <w:rPr>
          <w:sz w:val="28"/>
          <w:szCs w:val="28"/>
        </w:rPr>
        <w:t xml:space="preserve">ческого исследования </w:t>
      </w:r>
      <w:r w:rsidRPr="00096A70">
        <w:rPr>
          <w:sz w:val="28"/>
          <w:szCs w:val="28"/>
        </w:rPr>
        <w:t>биомедицинского клеточного продукта</w:t>
      </w: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6A70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096A70" w:rsidRPr="00096A70" w:rsidRDefault="00096A70" w:rsidP="00096A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6A70" w:rsidRPr="0097678E" w:rsidRDefault="00096A70" w:rsidP="00096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678E">
        <w:rPr>
          <w:sz w:val="28"/>
          <w:szCs w:val="28"/>
        </w:rPr>
        <w:t>Выдано ___________________________________________________________________</w:t>
      </w:r>
      <w:r>
        <w:rPr>
          <w:sz w:val="28"/>
          <w:szCs w:val="28"/>
        </w:rPr>
        <w:t>_</w:t>
      </w:r>
    </w:p>
    <w:p w:rsidR="00096A70" w:rsidRDefault="00096A70" w:rsidP="00096A7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334541">
        <w:rPr>
          <w:sz w:val="20"/>
          <w:szCs w:val="20"/>
        </w:rPr>
        <w:t>(наименование организации-заявителя, осуществляющей вывоз биологического материала)</w:t>
      </w:r>
    </w:p>
    <w:p w:rsidR="00096A70" w:rsidRPr="00334541" w:rsidRDefault="00096A70" w:rsidP="00096A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6A70" w:rsidRPr="00334541" w:rsidRDefault="00096A70" w:rsidP="00096A70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 xml:space="preserve">по заявлению </w:t>
      </w:r>
      <w:proofErr w:type="gramStart"/>
      <w:r w:rsidRPr="0097678E">
        <w:rPr>
          <w:sz w:val="28"/>
          <w:szCs w:val="28"/>
        </w:rPr>
        <w:t>от</w:t>
      </w:r>
      <w:proofErr w:type="gramEnd"/>
      <w:r w:rsidRPr="00334541">
        <w:t xml:space="preserve"> ___________________________ </w:t>
      </w:r>
      <w:r w:rsidRPr="0097678E">
        <w:rPr>
          <w:sz w:val="28"/>
          <w:szCs w:val="28"/>
        </w:rPr>
        <w:t>№</w:t>
      </w:r>
      <w:r w:rsidRPr="00334541">
        <w:t xml:space="preserve"> _____________________________</w:t>
      </w:r>
    </w:p>
    <w:p w:rsidR="00096A70" w:rsidRPr="00334541" w:rsidRDefault="00096A70" w:rsidP="00096A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454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</w:t>
      </w:r>
      <w:r w:rsidRPr="00334541">
        <w:rPr>
          <w:sz w:val="20"/>
          <w:szCs w:val="20"/>
        </w:rPr>
        <w:t xml:space="preserve">        (число, месяц, год)</w:t>
      </w:r>
    </w:p>
    <w:p w:rsidR="00096A70" w:rsidRPr="00334541" w:rsidRDefault="00096A70" w:rsidP="00096A70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>на вывоз</w:t>
      </w:r>
      <w:r w:rsidRPr="00334541">
        <w:t xml:space="preserve"> ________________________________________________________</w:t>
      </w:r>
      <w:r>
        <w:t>____________</w:t>
      </w:r>
      <w:r w:rsidRPr="00334541">
        <w:t>___</w:t>
      </w:r>
    </w:p>
    <w:p w:rsidR="00096A70" w:rsidRPr="00334541" w:rsidRDefault="00096A70" w:rsidP="00096A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3454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</w:t>
      </w:r>
      <w:r w:rsidRPr="00334541">
        <w:rPr>
          <w:sz w:val="20"/>
          <w:szCs w:val="20"/>
        </w:rPr>
        <w:t xml:space="preserve">               (вид в</w:t>
      </w:r>
      <w:r>
        <w:rPr>
          <w:sz w:val="20"/>
          <w:szCs w:val="20"/>
        </w:rPr>
        <w:t>ы</w:t>
      </w:r>
      <w:r w:rsidRPr="00334541">
        <w:rPr>
          <w:sz w:val="20"/>
          <w:szCs w:val="20"/>
        </w:rPr>
        <w:t>возимого биологического материала)</w:t>
      </w:r>
    </w:p>
    <w:p w:rsidR="00096A70" w:rsidRPr="00334541" w:rsidRDefault="00096A70" w:rsidP="00096A70">
      <w:pPr>
        <w:autoSpaceDE w:val="0"/>
        <w:autoSpaceDN w:val="0"/>
        <w:adjustRightInd w:val="0"/>
        <w:jc w:val="both"/>
      </w:pPr>
      <w:r w:rsidRPr="00334541">
        <w:t>______________________________________________________</w:t>
      </w:r>
      <w:r>
        <w:t>_____</w:t>
      </w:r>
      <w:r w:rsidRPr="00334541">
        <w:t>____________________,</w:t>
      </w:r>
    </w:p>
    <w:p w:rsidR="00096A70" w:rsidRDefault="00096A70" w:rsidP="00096A70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334541">
        <w:rPr>
          <w:sz w:val="20"/>
          <w:szCs w:val="20"/>
        </w:rPr>
        <w:t>(количество единиц каждого вида вывозимого биологического</w:t>
      </w:r>
      <w:r>
        <w:rPr>
          <w:sz w:val="20"/>
          <w:szCs w:val="20"/>
        </w:rPr>
        <w:t xml:space="preserve"> </w:t>
      </w:r>
      <w:r w:rsidRPr="00334541">
        <w:rPr>
          <w:sz w:val="20"/>
          <w:szCs w:val="20"/>
        </w:rPr>
        <w:t>материала,</w:t>
      </w:r>
      <w:proofErr w:type="gramEnd"/>
    </w:p>
    <w:p w:rsidR="00096A70" w:rsidRPr="00334541" w:rsidRDefault="00096A70" w:rsidP="00096A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4541">
        <w:rPr>
          <w:sz w:val="20"/>
          <w:szCs w:val="20"/>
        </w:rPr>
        <w:t>вид упаковки для каждого вида в</w:t>
      </w:r>
      <w:r>
        <w:rPr>
          <w:sz w:val="20"/>
          <w:szCs w:val="20"/>
        </w:rPr>
        <w:t>ы</w:t>
      </w:r>
      <w:r w:rsidRPr="00334541">
        <w:rPr>
          <w:sz w:val="20"/>
          <w:szCs w:val="20"/>
        </w:rPr>
        <w:t>возимого</w:t>
      </w:r>
      <w:r>
        <w:rPr>
          <w:sz w:val="20"/>
          <w:szCs w:val="20"/>
        </w:rPr>
        <w:t xml:space="preserve"> </w:t>
      </w:r>
      <w:r w:rsidRPr="00334541">
        <w:rPr>
          <w:sz w:val="20"/>
          <w:szCs w:val="20"/>
        </w:rPr>
        <w:t>биологического материала)</w:t>
      </w:r>
    </w:p>
    <w:p w:rsidR="00096A70" w:rsidRDefault="00096A70" w:rsidP="00096A70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>полученного при проведении клинического исследования биомедицинского клеточного продукта</w:t>
      </w:r>
      <w:r>
        <w:t xml:space="preserve"> ____</w:t>
      </w:r>
      <w:r w:rsidRPr="00334541">
        <w:t>__________________</w:t>
      </w:r>
      <w:r>
        <w:t xml:space="preserve">____________________________________, </w:t>
      </w:r>
      <w:r w:rsidRPr="0097678E">
        <w:rPr>
          <w:sz w:val="28"/>
          <w:szCs w:val="28"/>
        </w:rPr>
        <w:t xml:space="preserve">проводимого на основании разрешения Министерства здравоохранения Российской Федерации </w:t>
      </w:r>
      <w:proofErr w:type="gramStart"/>
      <w:r w:rsidRPr="0097678E">
        <w:rPr>
          <w:sz w:val="28"/>
          <w:szCs w:val="28"/>
        </w:rPr>
        <w:t>от</w:t>
      </w:r>
      <w:proofErr w:type="gramEnd"/>
      <w:r w:rsidRPr="00334541">
        <w:t xml:space="preserve"> ________________ </w:t>
      </w:r>
      <w:r>
        <w:t>№</w:t>
      </w:r>
      <w:r w:rsidRPr="00334541">
        <w:t xml:space="preserve"> ________</w:t>
      </w:r>
      <w:r>
        <w:t>___________</w:t>
      </w:r>
      <w:r w:rsidRPr="00334541">
        <w:t xml:space="preserve"> </w:t>
      </w:r>
      <w:r w:rsidRPr="0097678E">
        <w:rPr>
          <w:sz w:val="28"/>
          <w:szCs w:val="28"/>
        </w:rPr>
        <w:t>по протоколу</w:t>
      </w:r>
    </w:p>
    <w:p w:rsidR="00096A70" w:rsidRPr="00334541" w:rsidRDefault="00096A70" w:rsidP="00096A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                      </w:t>
      </w:r>
      <w:r w:rsidRPr="00334541">
        <w:rPr>
          <w:sz w:val="20"/>
          <w:szCs w:val="20"/>
        </w:rPr>
        <w:t>(число, месяц, год)</w:t>
      </w:r>
    </w:p>
    <w:p w:rsidR="00096A70" w:rsidRDefault="00096A70" w:rsidP="00096A70">
      <w:pPr>
        <w:autoSpaceDE w:val="0"/>
        <w:autoSpaceDN w:val="0"/>
        <w:adjustRightInd w:val="0"/>
        <w:jc w:val="both"/>
      </w:pPr>
    </w:p>
    <w:p w:rsidR="00096A70" w:rsidRDefault="00096A70" w:rsidP="00096A70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>клинического исследования</w:t>
      </w:r>
      <w:r>
        <w:t xml:space="preserve"> _________________________________________________</w:t>
      </w:r>
    </w:p>
    <w:p w:rsidR="00096A70" w:rsidRPr="00A044F8" w:rsidRDefault="00096A70" w:rsidP="00096A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44F8">
        <w:rPr>
          <w:sz w:val="20"/>
          <w:szCs w:val="20"/>
        </w:rPr>
        <w:t xml:space="preserve">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A044F8">
        <w:rPr>
          <w:sz w:val="20"/>
          <w:szCs w:val="20"/>
        </w:rPr>
        <w:t xml:space="preserve">                     (наименование протокола)</w:t>
      </w:r>
    </w:p>
    <w:p w:rsidR="00096A70" w:rsidRPr="00334541" w:rsidRDefault="00096A70" w:rsidP="00096A70">
      <w:pPr>
        <w:autoSpaceDE w:val="0"/>
        <w:autoSpaceDN w:val="0"/>
        <w:adjustRightInd w:val="0"/>
        <w:jc w:val="both"/>
      </w:pPr>
      <w:r w:rsidRPr="0097678E">
        <w:rPr>
          <w:sz w:val="28"/>
          <w:szCs w:val="28"/>
        </w:rPr>
        <w:t>для</w:t>
      </w:r>
      <w:r w:rsidRPr="00334541">
        <w:t xml:space="preserve"> _____________________________________________________________________</w:t>
      </w:r>
      <w:r>
        <w:t>____</w:t>
      </w:r>
      <w:r w:rsidRPr="00334541">
        <w:t>_.</w:t>
      </w:r>
    </w:p>
    <w:p w:rsidR="00096A70" w:rsidRDefault="00096A70" w:rsidP="00096A7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044F8">
        <w:rPr>
          <w:sz w:val="20"/>
          <w:szCs w:val="20"/>
        </w:rPr>
        <w:t>(цель вывоза биологическ</w:t>
      </w:r>
      <w:r>
        <w:rPr>
          <w:sz w:val="20"/>
          <w:szCs w:val="20"/>
        </w:rPr>
        <w:t>ого</w:t>
      </w:r>
      <w:r w:rsidRPr="00A044F8">
        <w:rPr>
          <w:sz w:val="20"/>
          <w:szCs w:val="20"/>
        </w:rPr>
        <w:t xml:space="preserve"> материал</w:t>
      </w:r>
      <w:r>
        <w:rPr>
          <w:sz w:val="20"/>
          <w:szCs w:val="20"/>
        </w:rPr>
        <w:t>а</w:t>
      </w:r>
      <w:r w:rsidRPr="00A044F8">
        <w:rPr>
          <w:sz w:val="20"/>
          <w:szCs w:val="20"/>
        </w:rPr>
        <w:t>, наименование</w:t>
      </w:r>
      <w:r>
        <w:rPr>
          <w:sz w:val="20"/>
          <w:szCs w:val="20"/>
        </w:rPr>
        <w:t xml:space="preserve"> </w:t>
      </w:r>
      <w:r w:rsidRPr="00A044F8">
        <w:rPr>
          <w:sz w:val="20"/>
          <w:szCs w:val="20"/>
        </w:rPr>
        <w:t>государства, место нахождения и полное наименование организации,</w:t>
      </w:r>
      <w:r>
        <w:rPr>
          <w:sz w:val="20"/>
          <w:szCs w:val="20"/>
        </w:rPr>
        <w:t xml:space="preserve"> </w:t>
      </w:r>
      <w:r w:rsidRPr="00A044F8">
        <w:rPr>
          <w:sz w:val="20"/>
          <w:szCs w:val="20"/>
        </w:rPr>
        <w:t>в адрес которой планируется осуществлять вывоз</w:t>
      </w:r>
      <w:r>
        <w:rPr>
          <w:sz w:val="20"/>
          <w:szCs w:val="20"/>
        </w:rPr>
        <w:t xml:space="preserve"> </w:t>
      </w:r>
      <w:r w:rsidRPr="00A044F8">
        <w:rPr>
          <w:sz w:val="20"/>
          <w:szCs w:val="20"/>
        </w:rPr>
        <w:t>биологическ</w:t>
      </w:r>
      <w:r>
        <w:rPr>
          <w:sz w:val="20"/>
          <w:szCs w:val="20"/>
        </w:rPr>
        <w:t>ого</w:t>
      </w:r>
      <w:r w:rsidRPr="00A044F8">
        <w:rPr>
          <w:sz w:val="20"/>
          <w:szCs w:val="20"/>
        </w:rPr>
        <w:t xml:space="preserve"> материал</w:t>
      </w:r>
      <w:r>
        <w:rPr>
          <w:sz w:val="20"/>
          <w:szCs w:val="20"/>
        </w:rPr>
        <w:t>а</w:t>
      </w:r>
      <w:r w:rsidRPr="00A044F8">
        <w:rPr>
          <w:sz w:val="20"/>
          <w:szCs w:val="20"/>
        </w:rPr>
        <w:t>)</w:t>
      </w:r>
    </w:p>
    <w:p w:rsidR="00096A70" w:rsidRDefault="00096A70" w:rsidP="00096A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6A70" w:rsidRPr="00334541" w:rsidRDefault="00096A70" w:rsidP="00096A70">
      <w:pPr>
        <w:autoSpaceDE w:val="0"/>
        <w:autoSpaceDN w:val="0"/>
        <w:adjustRightInd w:val="0"/>
        <w:jc w:val="both"/>
      </w:pPr>
      <w:r w:rsidRPr="00096A70">
        <w:rPr>
          <w:sz w:val="28"/>
          <w:szCs w:val="28"/>
        </w:rPr>
        <w:t xml:space="preserve">Дополнение к разрешению действует </w:t>
      </w:r>
      <w:proofErr w:type="gramStart"/>
      <w:r w:rsidRPr="00096A70">
        <w:rPr>
          <w:sz w:val="28"/>
          <w:szCs w:val="28"/>
        </w:rPr>
        <w:t>до</w:t>
      </w:r>
      <w:proofErr w:type="gramEnd"/>
      <w:r w:rsidRPr="00334541">
        <w:t xml:space="preserve"> </w:t>
      </w:r>
      <w:r>
        <w:t>_________________________</w:t>
      </w:r>
      <w:r w:rsidRPr="00334541">
        <w:t>______________</w:t>
      </w:r>
    </w:p>
    <w:p w:rsidR="00096A70" w:rsidRPr="00A044F8" w:rsidRDefault="00096A70" w:rsidP="00096A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44F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A044F8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 </w:t>
      </w:r>
      <w:r w:rsidRPr="00A044F8">
        <w:rPr>
          <w:sz w:val="20"/>
          <w:szCs w:val="20"/>
        </w:rPr>
        <w:t xml:space="preserve">      (число, месяц, год)</w:t>
      </w:r>
    </w:p>
    <w:p w:rsidR="00096A70" w:rsidRPr="00A044F8" w:rsidRDefault="00096A70" w:rsidP="00096A7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6A70" w:rsidRPr="00334541" w:rsidRDefault="00096A70" w:rsidP="00096A70">
      <w:pPr>
        <w:autoSpaceDE w:val="0"/>
        <w:autoSpaceDN w:val="0"/>
        <w:adjustRightInd w:val="0"/>
        <w:jc w:val="both"/>
      </w:pPr>
    </w:p>
    <w:p w:rsidR="00096A70" w:rsidRPr="00334541" w:rsidRDefault="00096A70" w:rsidP="00096A70">
      <w:pPr>
        <w:autoSpaceDE w:val="0"/>
        <w:autoSpaceDN w:val="0"/>
        <w:adjustRightInd w:val="0"/>
        <w:jc w:val="both"/>
      </w:pPr>
      <w:r w:rsidRPr="00334541">
        <w:t>__________________         _____________________         __________________</w:t>
      </w:r>
    </w:p>
    <w:p w:rsidR="00096A70" w:rsidRPr="00A044F8" w:rsidRDefault="00096A70" w:rsidP="00096A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044F8">
        <w:rPr>
          <w:sz w:val="20"/>
          <w:szCs w:val="20"/>
        </w:rPr>
        <w:t xml:space="preserve">   (должность)                   (подпись)                    (Ф.И.О.)</w:t>
      </w:r>
    </w:p>
    <w:p w:rsidR="00096A70" w:rsidRDefault="00096A70" w:rsidP="00096A70">
      <w:pPr>
        <w:autoSpaceDE w:val="0"/>
        <w:autoSpaceDN w:val="0"/>
        <w:adjustRightInd w:val="0"/>
        <w:jc w:val="both"/>
      </w:pPr>
    </w:p>
    <w:p w:rsidR="00096A70" w:rsidRPr="00334541" w:rsidRDefault="00096A70" w:rsidP="00096A70">
      <w:pPr>
        <w:autoSpaceDE w:val="0"/>
        <w:autoSpaceDN w:val="0"/>
        <w:adjustRightInd w:val="0"/>
        <w:jc w:val="both"/>
      </w:pPr>
    </w:p>
    <w:p w:rsidR="00096A70" w:rsidRPr="00334541" w:rsidRDefault="00096A70" w:rsidP="00096A70">
      <w:pPr>
        <w:autoSpaceDE w:val="0"/>
        <w:autoSpaceDN w:val="0"/>
        <w:adjustRightInd w:val="0"/>
        <w:jc w:val="both"/>
      </w:pPr>
      <w:r>
        <w:t>«</w:t>
      </w:r>
      <w:r w:rsidRPr="00334541">
        <w:t>__</w:t>
      </w:r>
      <w:r>
        <w:t>_»</w:t>
      </w:r>
      <w:r w:rsidRPr="00334541">
        <w:t xml:space="preserve"> _________________ 20</w:t>
      </w:r>
      <w:r>
        <w:t>_</w:t>
      </w:r>
      <w:r w:rsidRPr="00334541">
        <w:t>_ г.                             М.П.</w:t>
      </w:r>
    </w:p>
    <w:p w:rsidR="001E7079" w:rsidRPr="00334541" w:rsidRDefault="001E7079"/>
    <w:sectPr w:rsidR="001E7079" w:rsidRPr="00334541" w:rsidSect="00334541">
      <w:pgSz w:w="11906" w:h="16838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03" w:rsidRDefault="00545D03" w:rsidP="0033154D">
      <w:r>
        <w:separator/>
      </w:r>
    </w:p>
  </w:endnote>
  <w:endnote w:type="continuationSeparator" w:id="0">
    <w:p w:rsidR="00545D03" w:rsidRDefault="00545D03" w:rsidP="0033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03" w:rsidRDefault="00545D03" w:rsidP="0033154D">
      <w:r>
        <w:separator/>
      </w:r>
    </w:p>
  </w:footnote>
  <w:footnote w:type="continuationSeparator" w:id="0">
    <w:p w:rsidR="00545D03" w:rsidRDefault="00545D03" w:rsidP="00331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14056"/>
      <w:docPartObj>
        <w:docPartGallery w:val="Page Numbers (Top of Page)"/>
        <w:docPartUnique/>
      </w:docPartObj>
    </w:sdtPr>
    <w:sdtContent>
      <w:p w:rsidR="003461CA" w:rsidRDefault="00EC7D81">
        <w:pPr>
          <w:pStyle w:val="a4"/>
          <w:jc w:val="center"/>
        </w:pPr>
        <w:fldSimple w:instr=" PAGE   \* MERGEFORMAT ">
          <w:r w:rsidR="00675B48">
            <w:rPr>
              <w:noProof/>
            </w:rPr>
            <w:t>2</w:t>
          </w:r>
        </w:fldSimple>
      </w:p>
    </w:sdtContent>
  </w:sdt>
  <w:p w:rsidR="003461CA" w:rsidRDefault="003461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7F1D"/>
    <w:multiLevelType w:val="hybridMultilevel"/>
    <w:tmpl w:val="C090ECAA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0D6B2F"/>
    <w:multiLevelType w:val="hybridMultilevel"/>
    <w:tmpl w:val="7B26ECB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22D488B"/>
    <w:multiLevelType w:val="hybridMultilevel"/>
    <w:tmpl w:val="8E70E3D4"/>
    <w:lvl w:ilvl="0" w:tplc="58CC13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9011DE"/>
    <w:multiLevelType w:val="hybridMultilevel"/>
    <w:tmpl w:val="5942AB6C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E025A3"/>
    <w:multiLevelType w:val="hybridMultilevel"/>
    <w:tmpl w:val="091E0A52"/>
    <w:lvl w:ilvl="0" w:tplc="58CC13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E945BDF"/>
    <w:multiLevelType w:val="hybridMultilevel"/>
    <w:tmpl w:val="903CD14C"/>
    <w:lvl w:ilvl="0" w:tplc="58CC13C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C957C3"/>
    <w:multiLevelType w:val="hybridMultilevel"/>
    <w:tmpl w:val="25D0F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752127"/>
    <w:multiLevelType w:val="hybridMultilevel"/>
    <w:tmpl w:val="043E388A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3E78C7"/>
    <w:multiLevelType w:val="hybridMultilevel"/>
    <w:tmpl w:val="76F61E98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7FF6B40"/>
    <w:multiLevelType w:val="hybridMultilevel"/>
    <w:tmpl w:val="A66E3C24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3B0B63"/>
    <w:multiLevelType w:val="hybridMultilevel"/>
    <w:tmpl w:val="6C44F8A8"/>
    <w:lvl w:ilvl="0" w:tplc="AAECB97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06608"/>
    <w:multiLevelType w:val="hybridMultilevel"/>
    <w:tmpl w:val="86889C60"/>
    <w:lvl w:ilvl="0" w:tplc="FEEEB3A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B73333"/>
    <w:multiLevelType w:val="hybridMultilevel"/>
    <w:tmpl w:val="E8105772"/>
    <w:lvl w:ilvl="0" w:tplc="58CC13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BB"/>
    <w:rsid w:val="0000093C"/>
    <w:rsid w:val="00006885"/>
    <w:rsid w:val="00011C99"/>
    <w:rsid w:val="000272CB"/>
    <w:rsid w:val="000342D1"/>
    <w:rsid w:val="00043D8A"/>
    <w:rsid w:val="000511E8"/>
    <w:rsid w:val="000568BD"/>
    <w:rsid w:val="00063041"/>
    <w:rsid w:val="00066FBE"/>
    <w:rsid w:val="00094FA0"/>
    <w:rsid w:val="00096A70"/>
    <w:rsid w:val="000C299F"/>
    <w:rsid w:val="000D4F9D"/>
    <w:rsid w:val="000D61F0"/>
    <w:rsid w:val="000E47D2"/>
    <w:rsid w:val="000F1F5E"/>
    <w:rsid w:val="001006E8"/>
    <w:rsid w:val="00111812"/>
    <w:rsid w:val="0013121E"/>
    <w:rsid w:val="001564F4"/>
    <w:rsid w:val="00160A7A"/>
    <w:rsid w:val="00164281"/>
    <w:rsid w:val="0018194C"/>
    <w:rsid w:val="0018529B"/>
    <w:rsid w:val="001A14C0"/>
    <w:rsid w:val="001A25C1"/>
    <w:rsid w:val="001A3D29"/>
    <w:rsid w:val="001A60DD"/>
    <w:rsid w:val="001A7119"/>
    <w:rsid w:val="001D2B25"/>
    <w:rsid w:val="001E7079"/>
    <w:rsid w:val="00210FBC"/>
    <w:rsid w:val="00217995"/>
    <w:rsid w:val="002214CD"/>
    <w:rsid w:val="00235FEC"/>
    <w:rsid w:val="00236D2E"/>
    <w:rsid w:val="00252059"/>
    <w:rsid w:val="00261242"/>
    <w:rsid w:val="00296F10"/>
    <w:rsid w:val="002E426B"/>
    <w:rsid w:val="002F0A19"/>
    <w:rsid w:val="002F1CCE"/>
    <w:rsid w:val="00314B10"/>
    <w:rsid w:val="00327EAD"/>
    <w:rsid w:val="00327FF8"/>
    <w:rsid w:val="0033154D"/>
    <w:rsid w:val="00334541"/>
    <w:rsid w:val="00345ABE"/>
    <w:rsid w:val="003461CA"/>
    <w:rsid w:val="00351EE3"/>
    <w:rsid w:val="003569B5"/>
    <w:rsid w:val="00372A95"/>
    <w:rsid w:val="00394476"/>
    <w:rsid w:val="003A1DED"/>
    <w:rsid w:val="003A366C"/>
    <w:rsid w:val="003B2735"/>
    <w:rsid w:val="003B5802"/>
    <w:rsid w:val="00440D0C"/>
    <w:rsid w:val="004517BB"/>
    <w:rsid w:val="0046228D"/>
    <w:rsid w:val="004847AC"/>
    <w:rsid w:val="004901CE"/>
    <w:rsid w:val="004B645A"/>
    <w:rsid w:val="004C2300"/>
    <w:rsid w:val="004C6C89"/>
    <w:rsid w:val="004E476F"/>
    <w:rsid w:val="005112EB"/>
    <w:rsid w:val="00543478"/>
    <w:rsid w:val="00545D03"/>
    <w:rsid w:val="0056285E"/>
    <w:rsid w:val="0059377A"/>
    <w:rsid w:val="00594A2D"/>
    <w:rsid w:val="005A3638"/>
    <w:rsid w:val="005A6F7F"/>
    <w:rsid w:val="005C7970"/>
    <w:rsid w:val="005D2692"/>
    <w:rsid w:val="005E56FE"/>
    <w:rsid w:val="005E6953"/>
    <w:rsid w:val="00605A2F"/>
    <w:rsid w:val="006260D4"/>
    <w:rsid w:val="00631F26"/>
    <w:rsid w:val="0064566D"/>
    <w:rsid w:val="00647A6D"/>
    <w:rsid w:val="006608B7"/>
    <w:rsid w:val="00666654"/>
    <w:rsid w:val="00675B48"/>
    <w:rsid w:val="006840B2"/>
    <w:rsid w:val="00695998"/>
    <w:rsid w:val="006A03DD"/>
    <w:rsid w:val="006A480E"/>
    <w:rsid w:val="006A55ED"/>
    <w:rsid w:val="006B2A26"/>
    <w:rsid w:val="006C237D"/>
    <w:rsid w:val="006C650D"/>
    <w:rsid w:val="006D2CD2"/>
    <w:rsid w:val="006D462C"/>
    <w:rsid w:val="007029E1"/>
    <w:rsid w:val="00733F51"/>
    <w:rsid w:val="007465F4"/>
    <w:rsid w:val="00755BCA"/>
    <w:rsid w:val="00764CD5"/>
    <w:rsid w:val="007727CD"/>
    <w:rsid w:val="007858E7"/>
    <w:rsid w:val="007B6A92"/>
    <w:rsid w:val="007B735C"/>
    <w:rsid w:val="007D128C"/>
    <w:rsid w:val="007D7395"/>
    <w:rsid w:val="007F309C"/>
    <w:rsid w:val="00812FF0"/>
    <w:rsid w:val="00813448"/>
    <w:rsid w:val="00817398"/>
    <w:rsid w:val="00831487"/>
    <w:rsid w:val="00832147"/>
    <w:rsid w:val="00851D18"/>
    <w:rsid w:val="00854624"/>
    <w:rsid w:val="00856CA9"/>
    <w:rsid w:val="00857CC0"/>
    <w:rsid w:val="0087622F"/>
    <w:rsid w:val="00881A4F"/>
    <w:rsid w:val="00894D9D"/>
    <w:rsid w:val="008C1EB5"/>
    <w:rsid w:val="008C5923"/>
    <w:rsid w:val="008F7ABB"/>
    <w:rsid w:val="0091670B"/>
    <w:rsid w:val="0097523E"/>
    <w:rsid w:val="0097678E"/>
    <w:rsid w:val="00981419"/>
    <w:rsid w:val="00992951"/>
    <w:rsid w:val="00993E13"/>
    <w:rsid w:val="009A7ACC"/>
    <w:rsid w:val="009B03E0"/>
    <w:rsid w:val="009B4C32"/>
    <w:rsid w:val="009B578B"/>
    <w:rsid w:val="009C2526"/>
    <w:rsid w:val="009C36EC"/>
    <w:rsid w:val="009D45C7"/>
    <w:rsid w:val="009E05E8"/>
    <w:rsid w:val="00A044F8"/>
    <w:rsid w:val="00A101F1"/>
    <w:rsid w:val="00A20514"/>
    <w:rsid w:val="00A21297"/>
    <w:rsid w:val="00A479A0"/>
    <w:rsid w:val="00A76461"/>
    <w:rsid w:val="00A90B3F"/>
    <w:rsid w:val="00AD6AD5"/>
    <w:rsid w:val="00AD6D60"/>
    <w:rsid w:val="00AF4BC7"/>
    <w:rsid w:val="00AF6E7F"/>
    <w:rsid w:val="00B100AB"/>
    <w:rsid w:val="00B13B7F"/>
    <w:rsid w:val="00B24E55"/>
    <w:rsid w:val="00B33E1D"/>
    <w:rsid w:val="00B509F8"/>
    <w:rsid w:val="00B643B8"/>
    <w:rsid w:val="00B71486"/>
    <w:rsid w:val="00B729B7"/>
    <w:rsid w:val="00B814C6"/>
    <w:rsid w:val="00B93A6E"/>
    <w:rsid w:val="00BC2F12"/>
    <w:rsid w:val="00BD42D0"/>
    <w:rsid w:val="00BD7A3A"/>
    <w:rsid w:val="00BE76F1"/>
    <w:rsid w:val="00C102E4"/>
    <w:rsid w:val="00C10F60"/>
    <w:rsid w:val="00C12DEA"/>
    <w:rsid w:val="00C25AA7"/>
    <w:rsid w:val="00C27033"/>
    <w:rsid w:val="00C273E1"/>
    <w:rsid w:val="00C304F3"/>
    <w:rsid w:val="00C43998"/>
    <w:rsid w:val="00C4585A"/>
    <w:rsid w:val="00CA7704"/>
    <w:rsid w:val="00CB3625"/>
    <w:rsid w:val="00CB4B9E"/>
    <w:rsid w:val="00CF50B5"/>
    <w:rsid w:val="00D53A9A"/>
    <w:rsid w:val="00D56995"/>
    <w:rsid w:val="00D631BC"/>
    <w:rsid w:val="00D87839"/>
    <w:rsid w:val="00D91CBC"/>
    <w:rsid w:val="00DA3471"/>
    <w:rsid w:val="00DB22DE"/>
    <w:rsid w:val="00DC20E4"/>
    <w:rsid w:val="00DD1B57"/>
    <w:rsid w:val="00DF012A"/>
    <w:rsid w:val="00E03A27"/>
    <w:rsid w:val="00E105B3"/>
    <w:rsid w:val="00E41636"/>
    <w:rsid w:val="00E513E1"/>
    <w:rsid w:val="00E53D6D"/>
    <w:rsid w:val="00E6019E"/>
    <w:rsid w:val="00E86847"/>
    <w:rsid w:val="00E90C51"/>
    <w:rsid w:val="00EA1BA7"/>
    <w:rsid w:val="00EA2920"/>
    <w:rsid w:val="00EA54E7"/>
    <w:rsid w:val="00EA72AB"/>
    <w:rsid w:val="00EB0243"/>
    <w:rsid w:val="00EB0340"/>
    <w:rsid w:val="00EC228F"/>
    <w:rsid w:val="00EC5367"/>
    <w:rsid w:val="00EC7D81"/>
    <w:rsid w:val="00EE4913"/>
    <w:rsid w:val="00F11D5C"/>
    <w:rsid w:val="00F318E1"/>
    <w:rsid w:val="00F47E86"/>
    <w:rsid w:val="00F513C9"/>
    <w:rsid w:val="00F603A6"/>
    <w:rsid w:val="00F77B89"/>
    <w:rsid w:val="00F823CE"/>
    <w:rsid w:val="00F90557"/>
    <w:rsid w:val="00F92203"/>
    <w:rsid w:val="00F947BC"/>
    <w:rsid w:val="00F96165"/>
    <w:rsid w:val="00FB4AEE"/>
    <w:rsid w:val="00FC104E"/>
    <w:rsid w:val="00FC353C"/>
    <w:rsid w:val="00FD4BC9"/>
    <w:rsid w:val="00FE0595"/>
    <w:rsid w:val="00FE303E"/>
    <w:rsid w:val="00FF0395"/>
    <w:rsid w:val="00FF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D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4CD5"/>
    <w:pPr>
      <w:ind w:left="720"/>
      <w:contextualSpacing/>
    </w:pPr>
  </w:style>
  <w:style w:type="paragraph" w:customStyle="1" w:styleId="ConsPlusNonformat">
    <w:name w:val="ConsPlusNonformat"/>
    <w:uiPriority w:val="99"/>
    <w:rsid w:val="004517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3315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54D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31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54D"/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84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47AC"/>
    <w:rPr>
      <w:rFonts w:ascii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4847AC"/>
    <w:rPr>
      <w:vertAlign w:val="superscript"/>
    </w:rPr>
  </w:style>
  <w:style w:type="paragraph" w:customStyle="1" w:styleId="ConsPlusNormal">
    <w:name w:val="ConsPlusNormal"/>
    <w:rsid w:val="004C6C8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BCEC2C5ED9F6E7B7B98FC58DC0C2D17D68FF4382CAF4F0B1EDCA4D67AA43A71D8D6EA5E472E3I2b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BCEC2C5ED9F6E7B7B98FC58DC0C2D17B68FF4284CAF4F0B1EDCA4D67AA43A71D8D6EA5E472E5I2b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BCEC2C5ED9F6E7B7B98FC58DC0C2D17D68FF4382CAF4F0B1EDCA4D67AA43A71D8D6EA5E472E0I2b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BCEC2C5ED9F6E7B7B98FC58DC0C2D17E68FC4F86CAF4F0B1EDCA4D67AA43A71D8D6EA5E476E7I2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4A6B-7421-4152-97D0-A56E9BB8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LotsmanLA</dc:creator>
  <cp:lastModifiedBy>KanishevaSY</cp:lastModifiedBy>
  <cp:revision>47</cp:revision>
  <cp:lastPrinted>2017-03-06T14:09:00Z</cp:lastPrinted>
  <dcterms:created xsi:type="dcterms:W3CDTF">2016-12-19T10:19:00Z</dcterms:created>
  <dcterms:modified xsi:type="dcterms:W3CDTF">2017-04-20T11:44:00Z</dcterms:modified>
</cp:coreProperties>
</file>